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8297">
      <w:pPr>
        <w:spacing w:line="240" w:lineRule="auto"/>
        <w:ind w:left="0" w:right="-58" w:firstLine="0"/>
        <w:rPr>
          <w:sz w:val="20"/>
        </w:rPr>
      </w:pPr>
      <w:bookmarkStart w:id="0" w:name="CamScanner 28-09-2022 14.21"/>
      <w:bookmarkEnd w:id="0"/>
    </w:p>
    <w:p w14:paraId="0BC2D3C1">
      <w:pPr>
        <w:spacing w:before="0" w:after="0" w:line="408" w:lineRule="auto"/>
        <w:ind w:left="120"/>
        <w:jc w:val="center"/>
      </w:pPr>
      <w:bookmarkStart w:id="1" w:name="block-9167476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9C1D2C4">
      <w:pPr>
        <w:spacing w:before="0" w:after="0" w:line="408" w:lineRule="auto"/>
        <w:ind w:left="120"/>
        <w:jc w:val="center"/>
      </w:pPr>
      <w:bookmarkStart w:id="2" w:name="37ac6180-0491-4e51-bcdc-02f177e3ca02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и науки Карачаево-Черкесской республики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10E15024">
      <w:pPr>
        <w:spacing w:before="0" w:after="0" w:line="408" w:lineRule="auto"/>
        <w:ind w:left="120"/>
        <w:jc w:val="center"/>
      </w:pPr>
      <w:bookmarkStart w:id="3" w:name="8ada58fd-6609-4cda-9277-f572cdc08664"/>
      <w:r>
        <w:rPr>
          <w:rFonts w:ascii="Times New Roman" w:hAnsi="Times New Roman"/>
          <w:b/>
          <w:i w:val="0"/>
          <w:color w:val="000000"/>
          <w:sz w:val="28"/>
        </w:rPr>
        <w:t>Администрация карачаевского городского округа</w:t>
      </w:r>
      <w:bookmarkEnd w:id="3"/>
    </w:p>
    <w:p w14:paraId="364A28D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МКОУ "СШ № 6 им. Д.Т. Узденова"</w:t>
      </w:r>
    </w:p>
    <w:p w14:paraId="25523FEF">
      <w:pPr>
        <w:spacing w:before="0" w:after="0"/>
        <w:ind w:left="120"/>
        <w:jc w:val="left"/>
      </w:pPr>
    </w:p>
    <w:p w14:paraId="6E878377">
      <w:pPr>
        <w:spacing w:before="0" w:after="0"/>
        <w:ind w:left="120"/>
        <w:jc w:val="left"/>
      </w:pPr>
    </w:p>
    <w:tbl>
      <w:tblPr>
        <w:tblStyle w:val="4"/>
        <w:tblpPr w:leftFromText="180" w:rightFromText="180" w:vertAnchor="text" w:horzAnchor="page" w:tblpX="972" w:tblpY="353"/>
        <w:tblOverlap w:val="never"/>
        <w:tblW w:w="9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958"/>
        <w:gridCol w:w="3782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Гаппоева Д. Ю.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8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Кулчаева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Х. Х.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2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Байчерова Р. Р.</w:t>
            </w:r>
          </w:p>
          <w:p w14:paraId="643CD31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 № 117 -ОД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E698397">
      <w:pPr>
        <w:spacing w:before="0" w:after="0"/>
        <w:ind w:left="120"/>
        <w:jc w:val="left"/>
      </w:pPr>
    </w:p>
    <w:p w14:paraId="119331E9">
      <w:pPr>
        <w:spacing w:before="0" w:after="0"/>
        <w:ind w:left="120"/>
        <w:jc w:val="left"/>
      </w:pPr>
    </w:p>
    <w:p w14:paraId="204E81A4">
      <w:pPr>
        <w:spacing w:before="0" w:after="0"/>
        <w:ind w:left="120"/>
        <w:jc w:val="left"/>
      </w:pPr>
    </w:p>
    <w:p w14:paraId="6BE9EE28">
      <w:pPr>
        <w:spacing w:before="0" w:after="0"/>
        <w:ind w:left="120"/>
        <w:jc w:val="left"/>
      </w:pPr>
    </w:p>
    <w:p w14:paraId="2CE2A099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179FC30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F8CC252">
      <w:pPr>
        <w:spacing w:before="0" w:after="0"/>
        <w:ind w:left="120"/>
        <w:jc w:val="center"/>
      </w:pPr>
    </w:p>
    <w:p w14:paraId="0ACEDA50">
      <w:pPr>
        <w:spacing w:before="0" w:after="0" w:line="408" w:lineRule="auto"/>
        <w:ind w:left="120"/>
        <w:jc w:val="center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внеурочной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деятельности</w:t>
      </w:r>
    </w:p>
    <w:p w14:paraId="3B968C99">
      <w:pPr>
        <w:spacing w:before="0" w:after="0" w:line="408" w:lineRule="auto"/>
        <w:ind w:left="120"/>
        <w:jc w:val="center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«Глобальные компетенции»</w:t>
      </w:r>
    </w:p>
    <w:p w14:paraId="753FA2E7">
      <w:pPr>
        <w:spacing w:before="0" w:after="0" w:line="408" w:lineRule="auto"/>
        <w:ind w:left="120"/>
        <w:jc w:val="center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8 класса</w:t>
      </w:r>
    </w:p>
    <w:p w14:paraId="277BC1D8">
      <w:pPr>
        <w:spacing w:before="0" w:after="0"/>
        <w:ind w:left="120"/>
        <w:jc w:val="center"/>
      </w:pPr>
    </w:p>
    <w:p w14:paraId="294BD874">
      <w:pPr>
        <w:spacing w:before="0" w:after="0"/>
        <w:ind w:left="120"/>
        <w:jc w:val="center"/>
      </w:pPr>
    </w:p>
    <w:p w14:paraId="4B454B8A">
      <w:pPr>
        <w:spacing w:before="0" w:after="0"/>
        <w:ind w:left="120"/>
        <w:jc w:val="center"/>
      </w:pPr>
    </w:p>
    <w:p w14:paraId="2CDEAA73">
      <w:pPr>
        <w:spacing w:before="0" w:after="0"/>
        <w:ind w:left="120"/>
        <w:jc w:val="center"/>
      </w:pPr>
    </w:p>
    <w:p w14:paraId="0CC6963B">
      <w:pPr>
        <w:spacing w:before="0" w:after="0"/>
        <w:jc w:val="both"/>
      </w:pPr>
    </w:p>
    <w:p w14:paraId="12EAA988">
      <w:pPr>
        <w:spacing w:before="0" w:after="0"/>
        <w:ind w:left="120"/>
        <w:jc w:val="center"/>
      </w:pPr>
    </w:p>
    <w:p w14:paraId="475133B4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4" w:name="ea1153b0-1c57-4e3e-bd72-9418d6c953dd"/>
    </w:p>
    <w:p w14:paraId="70E6C176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38F65B30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3BEE8181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6B6949C8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4664C027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0055B8D6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706364C2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2D331CC6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78FC505F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71E35FE2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646267AD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14CADF15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5137B171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26CE80E4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214CDB3F">
      <w:pPr>
        <w:spacing w:before="0" w:after="0"/>
        <w:ind w:left="120"/>
        <w:jc w:val="center"/>
        <w:rPr>
          <w:sz w:val="20"/>
        </w:rPr>
        <w:sectPr>
          <w:type w:val="continuous"/>
          <w:pgSz w:w="11900" w:h="16840"/>
          <w:pgMar w:top="460" w:right="0" w:bottom="280" w:left="0" w:header="720" w:footer="720" w:gutter="0"/>
          <w:cols w:space="720" w:num="1"/>
        </w:sectPr>
      </w:pPr>
      <w:r>
        <w:rPr>
          <w:rFonts w:ascii="Times New Roman" w:hAnsi="Times New Roman"/>
          <w:b/>
          <w:i w:val="0"/>
          <w:color w:val="000000"/>
          <w:sz w:val="28"/>
        </w:rPr>
        <w:t>Карачаевск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5" w:name="ae8dfc76-3a09-41e0-9709-3fc2ade1ca6e"/>
      <w:r>
        <w:rPr>
          <w:rFonts w:ascii="Times New Roman" w:hAnsi="Times New Roman"/>
          <w:b/>
          <w:i w:val="0"/>
          <w:color w:val="000000"/>
          <w:sz w:val="28"/>
        </w:rPr>
        <w:t>202</w:t>
      </w:r>
      <w:bookmarkEnd w:id="5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5</w:t>
      </w:r>
      <w:bookmarkEnd w:id="1"/>
    </w:p>
    <w:p w14:paraId="75DF53D3">
      <w:pPr>
        <w:pStyle w:val="2"/>
        <w:spacing w:before="75" w:line="240" w:lineRule="auto"/>
        <w:ind w:right="19"/>
        <w:jc w:val="center"/>
      </w:pPr>
      <w:bookmarkStart w:id="6" w:name="68ab903b5ae44135f2db9bfbe953d8a39f7f69cb"/>
      <w:bookmarkEnd w:id="6"/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курса</w:t>
      </w:r>
    </w:p>
    <w:p w14:paraId="57FA31D0">
      <w:pPr>
        <w:pStyle w:val="5"/>
        <w:spacing w:before="238" w:line="276" w:lineRule="auto"/>
        <w:ind w:left="168" w:right="120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нормативно-правовыми документами и методическими рекомендациями:</w:t>
      </w:r>
    </w:p>
    <w:p w14:paraId="3BFEF9BC">
      <w:pPr>
        <w:pStyle w:val="7"/>
        <w:numPr>
          <w:ilvl w:val="0"/>
          <w:numId w:val="1"/>
        </w:numPr>
        <w:tabs>
          <w:tab w:val="left" w:pos="874"/>
        </w:tabs>
        <w:spacing w:before="200" w:after="0" w:line="278" w:lineRule="auto"/>
        <w:ind w:left="168" w:right="1221" w:firstLine="0"/>
        <w:jc w:val="left"/>
        <w:rPr>
          <w:sz w:val="22"/>
        </w:rPr>
      </w:pPr>
      <w:r>
        <w:rPr>
          <w:sz w:val="22"/>
        </w:rPr>
        <w:t>Законом</w:t>
      </w:r>
      <w:r>
        <w:rPr>
          <w:spacing w:val="-5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6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29.12.2012</w:t>
      </w:r>
      <w:r>
        <w:rPr>
          <w:spacing w:val="-8"/>
          <w:sz w:val="22"/>
        </w:rPr>
        <w:t xml:space="preserve"> </w:t>
      </w:r>
      <w:r>
        <w:rPr>
          <w:sz w:val="22"/>
        </w:rPr>
        <w:t>№</w:t>
      </w:r>
      <w:r>
        <w:rPr>
          <w:spacing w:val="-4"/>
          <w:sz w:val="22"/>
        </w:rPr>
        <w:t xml:space="preserve"> </w:t>
      </w:r>
      <w:r>
        <w:rPr>
          <w:sz w:val="22"/>
        </w:rPr>
        <w:t>273 «Об</w:t>
      </w:r>
      <w:r>
        <w:rPr>
          <w:spacing w:val="-6"/>
          <w:sz w:val="22"/>
        </w:rPr>
        <w:t xml:space="preserve"> </w:t>
      </w:r>
      <w:r>
        <w:rPr>
          <w:sz w:val="22"/>
        </w:rPr>
        <w:t>образовании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Российской </w:t>
      </w:r>
      <w:r>
        <w:rPr>
          <w:spacing w:val="-2"/>
          <w:sz w:val="22"/>
        </w:rPr>
        <w:t>Федерации».</w:t>
      </w:r>
    </w:p>
    <w:p w14:paraId="7A155331">
      <w:pPr>
        <w:pStyle w:val="7"/>
        <w:numPr>
          <w:ilvl w:val="0"/>
          <w:numId w:val="1"/>
        </w:numPr>
        <w:tabs>
          <w:tab w:val="left" w:pos="874"/>
        </w:tabs>
        <w:spacing w:before="0" w:after="0" w:line="276" w:lineRule="auto"/>
        <w:ind w:left="168" w:right="467" w:firstLine="0"/>
        <w:jc w:val="left"/>
        <w:rPr>
          <w:sz w:val="22"/>
        </w:rPr>
      </w:pPr>
      <w:r>
        <w:rPr>
          <w:sz w:val="22"/>
        </w:rPr>
        <w:t>Приказ Минпросвещения России от 31.05.2021 № 287 «Об утверждении федерального государственного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8"/>
          <w:sz w:val="22"/>
        </w:rPr>
        <w:t xml:space="preserve"> </w:t>
      </w:r>
      <w:r>
        <w:rPr>
          <w:sz w:val="22"/>
        </w:rPr>
        <w:t>стандарта</w:t>
      </w:r>
      <w:r>
        <w:rPr>
          <w:spacing w:val="-1"/>
          <w:sz w:val="22"/>
        </w:rPr>
        <w:t xml:space="preserve"> </w:t>
      </w:r>
      <w:r>
        <w:rPr>
          <w:sz w:val="22"/>
        </w:rPr>
        <w:t>основного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общего</w:t>
      </w:r>
      <w:r>
        <w:rPr>
          <w:spacing w:val="-8"/>
          <w:sz w:val="22"/>
        </w:rPr>
        <w:t xml:space="preserve"> </w:t>
      </w:r>
      <w:r>
        <w:rPr>
          <w:sz w:val="22"/>
        </w:rPr>
        <w:t>образования»</w:t>
      </w:r>
      <w:r>
        <w:rPr>
          <w:spacing w:val="-8"/>
          <w:sz w:val="22"/>
        </w:rPr>
        <w:t xml:space="preserve"> </w:t>
      </w:r>
      <w:r>
        <w:rPr>
          <w:sz w:val="22"/>
        </w:rPr>
        <w:t>(Зарегистрировано</w:t>
      </w:r>
      <w:r>
        <w:rPr>
          <w:spacing w:val="-8"/>
          <w:sz w:val="22"/>
        </w:rPr>
        <w:t xml:space="preserve"> </w:t>
      </w:r>
      <w:r>
        <w:rPr>
          <w:sz w:val="22"/>
        </w:rPr>
        <w:t>в Минюсте России 05.07.2021 № 64101)</w:t>
      </w:r>
    </w:p>
    <w:p w14:paraId="61F61EA1">
      <w:pPr>
        <w:pStyle w:val="7"/>
        <w:numPr>
          <w:ilvl w:val="0"/>
          <w:numId w:val="1"/>
        </w:numPr>
        <w:tabs>
          <w:tab w:val="left" w:pos="874"/>
        </w:tabs>
        <w:spacing w:before="0" w:after="0" w:line="278" w:lineRule="auto"/>
        <w:ind w:left="168" w:right="259" w:firstLine="0"/>
        <w:jc w:val="left"/>
        <w:rPr>
          <w:sz w:val="22"/>
        </w:rPr>
      </w:pPr>
      <w:r>
        <w:rPr>
          <w:sz w:val="22"/>
        </w:rPr>
        <w:t>Письмо</w:t>
      </w:r>
      <w:r>
        <w:rPr>
          <w:spacing w:val="-8"/>
          <w:sz w:val="22"/>
        </w:rPr>
        <w:t xml:space="preserve"> </w:t>
      </w:r>
      <w:r>
        <w:rPr>
          <w:sz w:val="22"/>
        </w:rPr>
        <w:t>Министерства</w:t>
      </w:r>
      <w:r>
        <w:rPr>
          <w:spacing w:val="-6"/>
          <w:sz w:val="22"/>
        </w:rPr>
        <w:t xml:space="preserve"> </w:t>
      </w:r>
      <w:r>
        <w:rPr>
          <w:sz w:val="22"/>
        </w:rPr>
        <w:t>просвещения</w:t>
      </w:r>
      <w:r>
        <w:rPr>
          <w:spacing w:val="40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6"/>
          <w:sz w:val="22"/>
        </w:rPr>
        <w:t xml:space="preserve"> </w:t>
      </w:r>
      <w:r>
        <w:rPr>
          <w:sz w:val="22"/>
        </w:rPr>
        <w:t>от</w:t>
      </w:r>
      <w:r>
        <w:rPr>
          <w:spacing w:val="40"/>
          <w:sz w:val="22"/>
        </w:rPr>
        <w:t xml:space="preserve"> </w:t>
      </w:r>
      <w:r>
        <w:rPr>
          <w:sz w:val="22"/>
        </w:rPr>
        <w:t>05.07.2022г. №ТВ–1290/03</w:t>
      </w:r>
      <w:r>
        <w:rPr>
          <w:spacing w:val="-4"/>
          <w:sz w:val="22"/>
        </w:rPr>
        <w:t xml:space="preserve"> </w:t>
      </w:r>
      <w:r>
        <w:rPr>
          <w:sz w:val="22"/>
        </w:rPr>
        <w:t>«О направлении методических рекомендаций»</w:t>
      </w:r>
    </w:p>
    <w:p w14:paraId="508EF97A">
      <w:pPr>
        <w:pStyle w:val="7"/>
        <w:numPr>
          <w:ilvl w:val="0"/>
          <w:numId w:val="1"/>
        </w:numPr>
        <w:tabs>
          <w:tab w:val="left" w:pos="874"/>
        </w:tabs>
        <w:spacing w:before="0" w:after="0" w:line="252" w:lineRule="exact"/>
        <w:ind w:left="874" w:right="0" w:hanging="706"/>
        <w:jc w:val="left"/>
        <w:rPr>
          <w:sz w:val="22"/>
        </w:rPr>
      </w:pPr>
      <w:r>
        <w:rPr>
          <w:sz w:val="22"/>
        </w:rPr>
        <w:t>Письмо</w:t>
      </w:r>
      <w:r>
        <w:rPr>
          <w:spacing w:val="-9"/>
          <w:sz w:val="22"/>
        </w:rPr>
        <w:t xml:space="preserve"> </w:t>
      </w:r>
      <w:r>
        <w:rPr>
          <w:sz w:val="22"/>
        </w:rPr>
        <w:t>Минпросвещения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-1"/>
          <w:sz w:val="22"/>
        </w:rPr>
        <w:t xml:space="preserve"> </w:t>
      </w:r>
      <w:r>
        <w:rPr>
          <w:sz w:val="22"/>
        </w:rPr>
        <w:t>от</w:t>
      </w:r>
      <w:r>
        <w:rPr>
          <w:spacing w:val="-3"/>
          <w:sz w:val="22"/>
        </w:rPr>
        <w:t xml:space="preserve"> </w:t>
      </w:r>
      <w:r>
        <w:rPr>
          <w:sz w:val="22"/>
        </w:rPr>
        <w:t>17.06.2022</w:t>
      </w:r>
      <w:r>
        <w:rPr>
          <w:spacing w:val="-7"/>
          <w:sz w:val="22"/>
        </w:rPr>
        <w:t xml:space="preserve"> </w:t>
      </w:r>
      <w:r>
        <w:rPr>
          <w:sz w:val="22"/>
        </w:rPr>
        <w:t>г.</w:t>
      </w:r>
      <w:r>
        <w:rPr>
          <w:spacing w:val="-9"/>
          <w:sz w:val="22"/>
        </w:rPr>
        <w:t xml:space="preserve"> </w:t>
      </w:r>
      <w:r>
        <w:rPr>
          <w:sz w:val="22"/>
        </w:rPr>
        <w:t>№</w:t>
      </w:r>
      <w:r>
        <w:rPr>
          <w:spacing w:val="-2"/>
          <w:sz w:val="22"/>
        </w:rPr>
        <w:t xml:space="preserve"> </w:t>
      </w:r>
      <w:r>
        <w:rPr>
          <w:sz w:val="22"/>
        </w:rPr>
        <w:t>03-871</w:t>
      </w:r>
      <w:r>
        <w:rPr>
          <w:spacing w:val="-6"/>
          <w:sz w:val="22"/>
        </w:rPr>
        <w:t xml:space="preserve"> </w:t>
      </w:r>
      <w:r>
        <w:rPr>
          <w:sz w:val="22"/>
        </w:rPr>
        <w:t>«Об</w:t>
      </w:r>
      <w:r>
        <w:rPr>
          <w:spacing w:val="-4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занятий</w:t>
      </w:r>
    </w:p>
    <w:p w14:paraId="2A8A8BC5">
      <w:pPr>
        <w:spacing w:before="30"/>
        <w:ind w:left="168" w:right="0" w:firstLine="0"/>
        <w:jc w:val="left"/>
        <w:rPr>
          <w:sz w:val="22"/>
        </w:rPr>
      </w:pPr>
      <w:r>
        <w:rPr>
          <w:sz w:val="22"/>
        </w:rPr>
        <w:t>«Разговоры</w:t>
      </w:r>
      <w:r>
        <w:rPr>
          <w:spacing w:val="-5"/>
          <w:sz w:val="22"/>
        </w:rPr>
        <w:t xml:space="preserve"> </w:t>
      </w:r>
      <w:r>
        <w:rPr>
          <w:sz w:val="22"/>
        </w:rPr>
        <w:t>о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важном».</w:t>
      </w:r>
    </w:p>
    <w:p w14:paraId="024D64E7">
      <w:pPr>
        <w:pStyle w:val="7"/>
        <w:numPr>
          <w:ilvl w:val="0"/>
          <w:numId w:val="1"/>
        </w:numPr>
        <w:tabs>
          <w:tab w:val="left" w:pos="874"/>
        </w:tabs>
        <w:spacing w:before="40" w:after="0" w:line="273" w:lineRule="auto"/>
        <w:ind w:left="168" w:right="726" w:firstLine="0"/>
        <w:jc w:val="left"/>
        <w:rPr>
          <w:sz w:val="22"/>
        </w:rPr>
      </w:pPr>
      <w:r>
        <w:rPr>
          <w:sz w:val="22"/>
        </w:rPr>
        <w:t>Санитарные правила СП 2.4.3648-20 «Санитарно-эпидемиологические требования к организациям</w:t>
      </w:r>
      <w:r>
        <w:rPr>
          <w:spacing w:val="-9"/>
          <w:sz w:val="22"/>
        </w:rPr>
        <w:t xml:space="preserve"> </w:t>
      </w:r>
      <w:r>
        <w:rPr>
          <w:sz w:val="22"/>
        </w:rPr>
        <w:t>воспитания</w:t>
      </w:r>
      <w:r>
        <w:rPr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-3"/>
          <w:sz w:val="22"/>
        </w:rPr>
        <w:t xml:space="preserve"> </w:t>
      </w:r>
      <w:r>
        <w:rPr>
          <w:sz w:val="22"/>
        </w:rPr>
        <w:t>отдыха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оздоровления</w:t>
      </w:r>
      <w:r>
        <w:rPr>
          <w:spacing w:val="-6"/>
          <w:sz w:val="22"/>
        </w:rPr>
        <w:t xml:space="preserve"> </w:t>
      </w:r>
      <w:r>
        <w:rPr>
          <w:sz w:val="22"/>
        </w:rPr>
        <w:t>детей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молодежи»,</w:t>
      </w:r>
      <w:r>
        <w:rPr>
          <w:spacing w:val="-3"/>
          <w:sz w:val="22"/>
        </w:rPr>
        <w:t xml:space="preserve"> </w:t>
      </w:r>
      <w:r>
        <w:rPr>
          <w:sz w:val="22"/>
        </w:rPr>
        <w:t>утвержденных</w:t>
      </w:r>
    </w:p>
    <w:p w14:paraId="19CA2887">
      <w:pPr>
        <w:spacing w:before="5" w:line="278" w:lineRule="auto"/>
        <w:ind w:left="168" w:right="0" w:firstLine="0"/>
        <w:jc w:val="left"/>
        <w:rPr>
          <w:sz w:val="22"/>
        </w:rPr>
      </w:pPr>
      <w:r>
        <w:rPr>
          <w:sz w:val="22"/>
        </w:rPr>
        <w:t>постановлением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Главного</w:t>
      </w:r>
      <w:r>
        <w:rPr>
          <w:spacing w:val="-8"/>
          <w:sz w:val="22"/>
        </w:rPr>
        <w:t xml:space="preserve"> </w:t>
      </w:r>
      <w:r>
        <w:rPr>
          <w:sz w:val="22"/>
        </w:rPr>
        <w:t>государственного</w:t>
      </w:r>
      <w:r>
        <w:rPr>
          <w:spacing w:val="-8"/>
          <w:sz w:val="22"/>
        </w:rPr>
        <w:t xml:space="preserve"> </w:t>
      </w:r>
      <w:r>
        <w:rPr>
          <w:sz w:val="22"/>
        </w:rPr>
        <w:t>санитарного</w:t>
      </w:r>
      <w:r>
        <w:rPr>
          <w:spacing w:val="-8"/>
          <w:sz w:val="22"/>
        </w:rPr>
        <w:t xml:space="preserve"> </w:t>
      </w:r>
      <w:r>
        <w:rPr>
          <w:sz w:val="22"/>
        </w:rPr>
        <w:t>врача</w:t>
      </w:r>
      <w:r>
        <w:rPr>
          <w:spacing w:val="-5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2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6"/>
          <w:sz w:val="22"/>
        </w:rPr>
        <w:t xml:space="preserve"> </w:t>
      </w:r>
      <w:r>
        <w:rPr>
          <w:sz w:val="22"/>
        </w:rPr>
        <w:t>от</w:t>
      </w:r>
      <w:r>
        <w:rPr>
          <w:spacing w:val="-4"/>
          <w:sz w:val="22"/>
        </w:rPr>
        <w:t xml:space="preserve"> </w:t>
      </w:r>
      <w:r>
        <w:rPr>
          <w:sz w:val="22"/>
        </w:rPr>
        <w:t>28.09.2020</w:t>
      </w:r>
      <w:r>
        <w:rPr>
          <w:spacing w:val="-12"/>
          <w:sz w:val="22"/>
        </w:rPr>
        <w:t xml:space="preserve"> </w:t>
      </w:r>
      <w:r>
        <w:rPr>
          <w:sz w:val="22"/>
        </w:rPr>
        <w:t>№ 28 (далее – СП 2.4.3648-20).</w:t>
      </w:r>
    </w:p>
    <w:p w14:paraId="0F08F65A">
      <w:pPr>
        <w:pStyle w:val="7"/>
        <w:numPr>
          <w:ilvl w:val="0"/>
          <w:numId w:val="1"/>
        </w:numPr>
        <w:tabs>
          <w:tab w:val="left" w:pos="874"/>
        </w:tabs>
        <w:spacing w:before="0" w:after="0" w:line="278" w:lineRule="auto"/>
        <w:ind w:left="168" w:right="284" w:firstLine="0"/>
        <w:jc w:val="left"/>
        <w:rPr>
          <w:sz w:val="22"/>
        </w:rPr>
      </w:pPr>
      <w:r>
        <w:rPr>
          <w:sz w:val="22"/>
        </w:rPr>
        <w:t>Санитарные</w:t>
      </w:r>
      <w:r>
        <w:rPr>
          <w:spacing w:val="-6"/>
          <w:sz w:val="22"/>
        </w:rPr>
        <w:t xml:space="preserve"> </w:t>
      </w:r>
      <w:r>
        <w:rPr>
          <w:sz w:val="22"/>
        </w:rPr>
        <w:t>правила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нормы СанПиН</w:t>
      </w:r>
      <w:r>
        <w:rPr>
          <w:spacing w:val="-6"/>
          <w:sz w:val="22"/>
        </w:rPr>
        <w:t xml:space="preserve"> </w:t>
      </w:r>
      <w:r>
        <w:rPr>
          <w:sz w:val="22"/>
        </w:rPr>
        <w:t>1.2.3685-21</w:t>
      </w:r>
      <w:r>
        <w:rPr>
          <w:spacing w:val="-10"/>
          <w:sz w:val="22"/>
        </w:rPr>
        <w:t xml:space="preserve"> </w:t>
      </w:r>
      <w:r>
        <w:rPr>
          <w:sz w:val="22"/>
        </w:rPr>
        <w:t>«Гигиенические</w:t>
      </w:r>
      <w:r>
        <w:rPr>
          <w:spacing w:val="-7"/>
          <w:sz w:val="22"/>
        </w:rPr>
        <w:t xml:space="preserve"> </w:t>
      </w:r>
      <w:r>
        <w:rPr>
          <w:sz w:val="22"/>
        </w:rPr>
        <w:t>нормативы и</w:t>
      </w:r>
      <w:r>
        <w:rPr>
          <w:spacing w:val="-3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-6"/>
          <w:sz w:val="22"/>
        </w:rPr>
        <w:t xml:space="preserve"> </w:t>
      </w:r>
      <w:r>
        <w:rPr>
          <w:sz w:val="22"/>
        </w:rPr>
        <w:t>к обеспечению безопасности и (или) безвредности для человека факторов среды обитания»,</w:t>
      </w:r>
    </w:p>
    <w:p w14:paraId="15C3A428">
      <w:pPr>
        <w:spacing w:before="0" w:line="273" w:lineRule="auto"/>
        <w:ind w:left="168" w:right="120" w:firstLine="0"/>
        <w:jc w:val="left"/>
        <w:rPr>
          <w:sz w:val="22"/>
        </w:rPr>
      </w:pPr>
      <w:r>
        <w:rPr>
          <w:sz w:val="22"/>
        </w:rPr>
        <w:t>утвержденных</w:t>
      </w:r>
      <w:r>
        <w:rPr>
          <w:spacing w:val="-5"/>
          <w:sz w:val="22"/>
        </w:rPr>
        <w:t xml:space="preserve"> </w:t>
      </w:r>
      <w:r>
        <w:rPr>
          <w:sz w:val="22"/>
        </w:rPr>
        <w:t>постановлением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Главного</w:t>
      </w:r>
      <w:r>
        <w:rPr>
          <w:spacing w:val="-10"/>
          <w:sz w:val="22"/>
        </w:rPr>
        <w:t xml:space="preserve"> </w:t>
      </w:r>
      <w:r>
        <w:rPr>
          <w:sz w:val="22"/>
        </w:rPr>
        <w:t>государственного</w:t>
      </w:r>
      <w:r>
        <w:rPr>
          <w:spacing w:val="-10"/>
          <w:sz w:val="22"/>
        </w:rPr>
        <w:t xml:space="preserve"> </w:t>
      </w:r>
      <w:r>
        <w:rPr>
          <w:sz w:val="22"/>
        </w:rPr>
        <w:t>санитарного</w:t>
      </w:r>
      <w:r>
        <w:rPr>
          <w:spacing w:val="-10"/>
          <w:sz w:val="22"/>
        </w:rPr>
        <w:t xml:space="preserve"> </w:t>
      </w:r>
      <w:r>
        <w:rPr>
          <w:sz w:val="22"/>
        </w:rPr>
        <w:t>врача</w:t>
      </w:r>
      <w:r>
        <w:rPr>
          <w:spacing w:val="-7"/>
          <w:sz w:val="22"/>
        </w:rPr>
        <w:t xml:space="preserve"> </w:t>
      </w:r>
      <w:r>
        <w:rPr>
          <w:sz w:val="22"/>
        </w:rPr>
        <w:t>Российской Федерации от 28.01.2021 № 2 (далее – СанПиН 1.2.3685- 21).</w:t>
      </w:r>
    </w:p>
    <w:p w14:paraId="4606890A">
      <w:pPr>
        <w:pStyle w:val="7"/>
        <w:numPr>
          <w:ilvl w:val="0"/>
          <w:numId w:val="1"/>
        </w:numPr>
        <w:tabs>
          <w:tab w:val="left" w:pos="873"/>
        </w:tabs>
        <w:spacing w:before="0" w:after="0" w:line="276" w:lineRule="auto"/>
        <w:ind w:left="168" w:right="112" w:firstLine="0"/>
        <w:jc w:val="both"/>
        <w:rPr>
          <w:sz w:val="22"/>
        </w:rPr>
      </w:pPr>
      <w:r>
        <w:rPr>
          <w:sz w:val="22"/>
        </w:rPr>
        <w:t>Стратегии</w:t>
      </w:r>
      <w:r>
        <w:rPr>
          <w:spacing w:val="-6"/>
          <w:sz w:val="22"/>
        </w:rPr>
        <w:t xml:space="preserve"> </w:t>
      </w:r>
      <w:r>
        <w:rPr>
          <w:sz w:val="22"/>
        </w:rPr>
        <w:t>развития</w:t>
      </w:r>
      <w:r>
        <w:rPr>
          <w:spacing w:val="-8"/>
          <w:sz w:val="22"/>
        </w:rPr>
        <w:t xml:space="preserve"> </w:t>
      </w:r>
      <w:r>
        <w:rPr>
          <w:sz w:val="22"/>
        </w:rPr>
        <w:t>воспитания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2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6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-5"/>
          <w:sz w:val="22"/>
        </w:rPr>
        <w:t xml:space="preserve"> </w:t>
      </w:r>
      <w:r>
        <w:rPr>
          <w:sz w:val="22"/>
        </w:rPr>
        <w:t>до</w:t>
      </w:r>
      <w:r>
        <w:rPr>
          <w:spacing w:val="-8"/>
          <w:sz w:val="22"/>
        </w:rPr>
        <w:t xml:space="preserve"> </w:t>
      </w:r>
      <w:r>
        <w:rPr>
          <w:sz w:val="22"/>
        </w:rPr>
        <w:t>2025</w:t>
      </w:r>
      <w:r>
        <w:rPr>
          <w:spacing w:val="-3"/>
          <w:sz w:val="22"/>
        </w:rPr>
        <w:t xml:space="preserve"> </w:t>
      </w:r>
      <w:r>
        <w:rPr>
          <w:sz w:val="22"/>
        </w:rPr>
        <w:t>года (Распоряжение Правительства</w:t>
      </w:r>
      <w:r>
        <w:rPr>
          <w:spacing w:val="-2"/>
          <w:sz w:val="22"/>
        </w:rPr>
        <w:t xml:space="preserve"> </w:t>
      </w:r>
      <w:r>
        <w:rPr>
          <w:sz w:val="22"/>
        </w:rPr>
        <w:t>Российской Федерации от</w:t>
      </w:r>
      <w:r>
        <w:rPr>
          <w:spacing w:val="-1"/>
          <w:sz w:val="22"/>
        </w:rPr>
        <w:t xml:space="preserve"> </w:t>
      </w:r>
      <w:r>
        <w:rPr>
          <w:sz w:val="22"/>
        </w:rPr>
        <w:t>29.05.2015 № 996-р)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Плана мероприятий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5"/>
          <w:sz w:val="22"/>
        </w:rPr>
        <w:t xml:space="preserve"> </w:t>
      </w:r>
      <w:r>
        <w:rPr>
          <w:sz w:val="22"/>
        </w:rPr>
        <w:t>её</w:t>
      </w:r>
      <w:r>
        <w:rPr>
          <w:spacing w:val="-7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-8"/>
          <w:sz w:val="22"/>
        </w:rPr>
        <w:t xml:space="preserve"> </w:t>
      </w:r>
      <w:r>
        <w:rPr>
          <w:sz w:val="22"/>
        </w:rPr>
        <w:t>в 2021 — 2025 годах (Распоряжение Правительства Российской Федерации от 12.11.2020 № 2945-р).</w:t>
      </w:r>
    </w:p>
    <w:p w14:paraId="75F64428">
      <w:pPr>
        <w:pStyle w:val="7"/>
        <w:numPr>
          <w:ilvl w:val="0"/>
          <w:numId w:val="1"/>
        </w:numPr>
        <w:tabs>
          <w:tab w:val="left" w:pos="874"/>
        </w:tabs>
        <w:spacing w:before="0" w:after="0" w:line="273" w:lineRule="auto"/>
        <w:ind w:left="168" w:right="406" w:firstLine="0"/>
        <w:jc w:val="left"/>
        <w:rPr>
          <w:sz w:val="22"/>
        </w:rPr>
      </w:pPr>
      <w:r>
        <w:rPr>
          <w:sz w:val="22"/>
        </w:rPr>
        <w:t>Стратегии</w:t>
      </w:r>
      <w:r>
        <w:rPr>
          <w:spacing w:val="-8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-5"/>
          <w:sz w:val="22"/>
        </w:rPr>
        <w:t xml:space="preserve"> </w:t>
      </w:r>
      <w:r>
        <w:rPr>
          <w:sz w:val="22"/>
        </w:rPr>
        <w:t>безопасности</w:t>
      </w:r>
      <w:r>
        <w:rPr>
          <w:spacing w:val="-5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5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8"/>
          <w:sz w:val="22"/>
        </w:rPr>
        <w:t xml:space="preserve"> </w:t>
      </w:r>
      <w:r>
        <w:rPr>
          <w:sz w:val="22"/>
        </w:rPr>
        <w:t>(Указ</w:t>
      </w:r>
      <w:r>
        <w:rPr>
          <w:spacing w:val="-1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-4"/>
          <w:sz w:val="22"/>
        </w:rPr>
        <w:t xml:space="preserve"> </w:t>
      </w:r>
      <w:r>
        <w:rPr>
          <w:sz w:val="22"/>
        </w:rPr>
        <w:t>Российской Федерации от 02.07.2021 № 400).</w:t>
      </w:r>
    </w:p>
    <w:p w14:paraId="4ED31CC8">
      <w:pPr>
        <w:pStyle w:val="7"/>
        <w:numPr>
          <w:ilvl w:val="0"/>
          <w:numId w:val="1"/>
        </w:numPr>
        <w:tabs>
          <w:tab w:val="left" w:pos="874"/>
        </w:tabs>
        <w:spacing w:before="1" w:after="0" w:line="276" w:lineRule="auto"/>
        <w:ind w:left="168" w:right="542" w:firstLine="0"/>
        <w:jc w:val="left"/>
        <w:rPr>
          <w:sz w:val="22"/>
        </w:rPr>
      </w:pPr>
      <w:r>
        <w:rPr>
          <w:sz w:val="22"/>
        </w:rPr>
        <w:t>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</w:t>
      </w:r>
      <w:r>
        <w:rPr>
          <w:spacing w:val="-5"/>
          <w:sz w:val="22"/>
        </w:rPr>
        <w:t xml:space="preserve"> </w:t>
      </w:r>
      <w:r>
        <w:rPr>
          <w:sz w:val="22"/>
        </w:rPr>
        <w:t>(Приказ</w:t>
      </w:r>
      <w:r>
        <w:rPr>
          <w:spacing w:val="-5"/>
          <w:sz w:val="22"/>
        </w:rPr>
        <w:t xml:space="preserve"> </w:t>
      </w:r>
      <w:r>
        <w:rPr>
          <w:sz w:val="22"/>
        </w:rPr>
        <w:t>Минпросвещения</w:t>
      </w:r>
      <w:r>
        <w:rPr>
          <w:spacing w:val="-5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-3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31.05.2021</w:t>
      </w:r>
      <w:r>
        <w:rPr>
          <w:spacing w:val="-8"/>
          <w:sz w:val="22"/>
        </w:rPr>
        <w:t xml:space="preserve"> </w:t>
      </w:r>
      <w:r>
        <w:rPr>
          <w:sz w:val="22"/>
        </w:rPr>
        <w:t>№ 287),</w:t>
      </w:r>
      <w:r>
        <w:rPr>
          <w:spacing w:val="-2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-4"/>
          <w:sz w:val="22"/>
        </w:rPr>
        <w:t xml:space="preserve"> </w:t>
      </w:r>
      <w:r>
        <w:rPr>
          <w:sz w:val="22"/>
        </w:rPr>
        <w:t>общего</w:t>
      </w:r>
      <w:r>
        <w:rPr>
          <w:spacing w:val="-4"/>
          <w:sz w:val="22"/>
        </w:rPr>
        <w:t xml:space="preserve"> </w:t>
      </w:r>
      <w:r>
        <w:rPr>
          <w:sz w:val="22"/>
        </w:rPr>
        <w:t>образования (Приказ Минобрнауки России от 17.05.2012 № 413).</w:t>
      </w:r>
    </w:p>
    <w:p w14:paraId="3227CF6A">
      <w:pPr>
        <w:pStyle w:val="7"/>
        <w:numPr>
          <w:ilvl w:val="0"/>
          <w:numId w:val="1"/>
        </w:numPr>
        <w:tabs>
          <w:tab w:val="left" w:pos="874"/>
        </w:tabs>
        <w:spacing w:before="0" w:after="0" w:line="276" w:lineRule="auto"/>
        <w:ind w:left="168" w:right="104" w:firstLine="0"/>
        <w:jc w:val="left"/>
        <w:rPr>
          <w:sz w:val="22"/>
        </w:rPr>
      </w:pPr>
      <w:r>
        <w:rPr>
          <w:sz w:val="22"/>
        </w:rPr>
        <w:t>Приказом Министерства Просвещения РФ от 11.12.2020 №712 «О внесении изменений в некоторые</w:t>
      </w:r>
      <w:r>
        <w:rPr>
          <w:spacing w:val="-8"/>
          <w:sz w:val="22"/>
        </w:rPr>
        <w:t xml:space="preserve"> </w:t>
      </w:r>
      <w:r>
        <w:rPr>
          <w:sz w:val="22"/>
        </w:rPr>
        <w:t>федеральные</w:t>
      </w:r>
      <w:r>
        <w:rPr>
          <w:spacing w:val="-7"/>
          <w:sz w:val="22"/>
        </w:rPr>
        <w:t xml:space="preserve"> </w:t>
      </w:r>
      <w:r>
        <w:rPr>
          <w:sz w:val="22"/>
        </w:rPr>
        <w:t>государственные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образовательные</w:t>
      </w:r>
      <w:r>
        <w:rPr>
          <w:spacing w:val="-8"/>
          <w:sz w:val="22"/>
        </w:rPr>
        <w:t xml:space="preserve"> </w:t>
      </w:r>
      <w:r>
        <w:rPr>
          <w:sz w:val="22"/>
        </w:rPr>
        <w:t>стандарты</w:t>
      </w:r>
      <w:r>
        <w:rPr>
          <w:spacing w:val="-6"/>
          <w:sz w:val="22"/>
        </w:rPr>
        <w:t xml:space="preserve"> </w:t>
      </w:r>
      <w:r>
        <w:rPr>
          <w:sz w:val="22"/>
        </w:rPr>
        <w:t>общего</w:t>
      </w:r>
      <w:r>
        <w:rPr>
          <w:spacing w:val="-6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вопросам воспитания обучающихся».</w:t>
      </w:r>
    </w:p>
    <w:p w14:paraId="42D1E9D8">
      <w:pPr>
        <w:pStyle w:val="7"/>
        <w:numPr>
          <w:ilvl w:val="0"/>
          <w:numId w:val="1"/>
        </w:numPr>
        <w:tabs>
          <w:tab w:val="left" w:pos="874"/>
        </w:tabs>
        <w:spacing w:before="0" w:after="0" w:line="276" w:lineRule="auto"/>
        <w:ind w:left="168" w:right="83" w:firstLine="0"/>
        <w:jc w:val="left"/>
        <w:rPr>
          <w:sz w:val="22"/>
        </w:rPr>
      </w:pPr>
      <w:r>
        <w:rPr>
          <w:sz w:val="22"/>
        </w:rPr>
        <w:t>Приказом</w:t>
      </w:r>
      <w:r>
        <w:rPr>
          <w:spacing w:val="-3"/>
          <w:sz w:val="22"/>
        </w:rPr>
        <w:t xml:space="preserve"> </w:t>
      </w:r>
      <w:r>
        <w:rPr>
          <w:sz w:val="22"/>
        </w:rPr>
        <w:t>Министерства образования</w:t>
      </w:r>
      <w:r>
        <w:rPr>
          <w:spacing w:val="-8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науки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5"/>
          <w:sz w:val="22"/>
        </w:rPr>
        <w:t xml:space="preserve"> </w:t>
      </w:r>
      <w:r>
        <w:rPr>
          <w:sz w:val="22"/>
        </w:rPr>
        <w:t>от</w:t>
      </w:r>
      <w:r>
        <w:rPr>
          <w:spacing w:val="-3"/>
          <w:sz w:val="22"/>
        </w:rPr>
        <w:t xml:space="preserve"> </w:t>
      </w:r>
      <w:r>
        <w:rPr>
          <w:sz w:val="22"/>
        </w:rPr>
        <w:t>22.03.2021</w:t>
      </w:r>
      <w:r>
        <w:rPr>
          <w:spacing w:val="-7"/>
          <w:sz w:val="22"/>
        </w:rPr>
        <w:t xml:space="preserve"> </w:t>
      </w:r>
      <w:r>
        <w:rPr>
          <w:sz w:val="22"/>
        </w:rPr>
        <w:t>г</w:t>
      </w:r>
      <w:r>
        <w:rPr>
          <w:spacing w:val="-6"/>
          <w:sz w:val="22"/>
        </w:rPr>
        <w:t xml:space="preserve"> </w:t>
      </w:r>
      <w:r>
        <w:rPr>
          <w:sz w:val="22"/>
        </w:rPr>
        <w:t>№</w:t>
      </w:r>
      <w:r>
        <w:rPr>
          <w:spacing w:val="-6"/>
          <w:sz w:val="22"/>
        </w:rPr>
        <w:t xml:space="preserve"> </w:t>
      </w:r>
      <w:r>
        <w:rPr>
          <w:sz w:val="22"/>
        </w:rPr>
        <w:t>115</w:t>
      </w:r>
      <w:r>
        <w:rPr>
          <w:spacing w:val="-2"/>
          <w:sz w:val="22"/>
        </w:rPr>
        <w:t xml:space="preserve"> </w:t>
      </w:r>
      <w:r>
        <w:rPr>
          <w:sz w:val="22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7F6FC111">
      <w:pPr>
        <w:pStyle w:val="7"/>
        <w:numPr>
          <w:ilvl w:val="0"/>
          <w:numId w:val="1"/>
        </w:numPr>
        <w:tabs>
          <w:tab w:val="left" w:pos="874"/>
        </w:tabs>
        <w:spacing w:before="0" w:after="0" w:line="278" w:lineRule="auto"/>
        <w:ind w:left="168" w:right="296" w:firstLine="0"/>
        <w:jc w:val="left"/>
        <w:rPr>
          <w:sz w:val="22"/>
        </w:rPr>
      </w:pPr>
      <w:r>
        <w:rPr>
          <w:sz w:val="22"/>
        </w:rPr>
        <w:t>Письмом</w:t>
      </w:r>
      <w:r>
        <w:rPr>
          <w:spacing w:val="-2"/>
          <w:sz w:val="22"/>
        </w:rPr>
        <w:t xml:space="preserve"> </w:t>
      </w:r>
      <w:r>
        <w:rPr>
          <w:sz w:val="22"/>
        </w:rPr>
        <w:t>МОиН</w:t>
      </w:r>
      <w:r>
        <w:rPr>
          <w:spacing w:val="-2"/>
          <w:sz w:val="22"/>
        </w:rPr>
        <w:t xml:space="preserve"> </w:t>
      </w:r>
      <w:r>
        <w:rPr>
          <w:sz w:val="22"/>
        </w:rPr>
        <w:t>РФ</w:t>
      </w:r>
      <w:r>
        <w:rPr>
          <w:spacing w:val="-7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18.08.2017</w:t>
      </w:r>
      <w:r>
        <w:rPr>
          <w:spacing w:val="-6"/>
          <w:sz w:val="22"/>
        </w:rPr>
        <w:t xml:space="preserve"> </w:t>
      </w:r>
      <w:r>
        <w:rPr>
          <w:sz w:val="22"/>
        </w:rPr>
        <w:t>№09-1672</w:t>
      </w:r>
      <w:r>
        <w:rPr>
          <w:spacing w:val="-6"/>
          <w:sz w:val="22"/>
        </w:rPr>
        <w:t xml:space="preserve"> </w:t>
      </w:r>
      <w:r>
        <w:rPr>
          <w:sz w:val="22"/>
        </w:rPr>
        <w:t>«О</w:t>
      </w:r>
      <w:r>
        <w:rPr>
          <w:spacing w:val="-2"/>
          <w:sz w:val="22"/>
        </w:rPr>
        <w:t xml:space="preserve"> </w:t>
      </w:r>
      <w:r>
        <w:rPr>
          <w:sz w:val="22"/>
        </w:rPr>
        <w:t>направлении</w:t>
      </w:r>
      <w:r>
        <w:rPr>
          <w:spacing w:val="-4"/>
          <w:sz w:val="22"/>
        </w:rPr>
        <w:t xml:space="preserve"> </w:t>
      </w:r>
      <w:r>
        <w:rPr>
          <w:sz w:val="22"/>
        </w:rPr>
        <w:t>Методических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рекомендаций</w:t>
      </w:r>
      <w:r>
        <w:rPr>
          <w:spacing w:val="-4"/>
          <w:sz w:val="22"/>
        </w:rPr>
        <w:t xml:space="preserve"> </w:t>
      </w:r>
      <w:r>
        <w:rPr>
          <w:sz w:val="22"/>
        </w:rPr>
        <w:t>по уточнению понятия и содержания внеурочной деятельности в рамках реализации основных</w:t>
      </w:r>
    </w:p>
    <w:p w14:paraId="1C94BA3C">
      <w:pPr>
        <w:spacing w:before="0" w:line="252" w:lineRule="exact"/>
        <w:ind w:left="168" w:right="0" w:firstLine="0"/>
        <w:jc w:val="left"/>
        <w:rPr>
          <w:sz w:val="22"/>
        </w:rPr>
      </w:pPr>
      <w:r>
        <w:rPr>
          <w:sz w:val="22"/>
        </w:rPr>
        <w:t>общеобразовательных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программ,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том</w:t>
      </w:r>
      <w:r>
        <w:rPr>
          <w:spacing w:val="-7"/>
          <w:sz w:val="22"/>
        </w:rPr>
        <w:t xml:space="preserve"> </w:t>
      </w:r>
      <w:r>
        <w:rPr>
          <w:sz w:val="22"/>
        </w:rPr>
        <w:t>числе</w:t>
      </w:r>
      <w:r>
        <w:rPr>
          <w:spacing w:val="-11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части</w:t>
      </w:r>
      <w:r>
        <w:rPr>
          <w:spacing w:val="-5"/>
          <w:sz w:val="22"/>
        </w:rPr>
        <w:t xml:space="preserve"> </w:t>
      </w:r>
      <w:r>
        <w:rPr>
          <w:sz w:val="22"/>
        </w:rPr>
        <w:t>проектной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деятельности».</w:t>
      </w:r>
    </w:p>
    <w:p w14:paraId="47DDBE2C">
      <w:pPr>
        <w:pStyle w:val="7"/>
        <w:numPr>
          <w:ilvl w:val="0"/>
          <w:numId w:val="1"/>
        </w:numPr>
        <w:tabs>
          <w:tab w:val="left" w:pos="874"/>
        </w:tabs>
        <w:spacing w:before="33" w:after="0" w:line="240" w:lineRule="auto"/>
        <w:ind w:left="874" w:right="0" w:hanging="706"/>
        <w:jc w:val="left"/>
        <w:rPr>
          <w:sz w:val="22"/>
        </w:rPr>
      </w:pPr>
      <w:r>
        <w:rPr>
          <w:sz w:val="22"/>
        </w:rPr>
        <w:t>Письмом</w:t>
      </w:r>
      <w:r>
        <w:rPr>
          <w:spacing w:val="-6"/>
          <w:sz w:val="22"/>
        </w:rPr>
        <w:t xml:space="preserve"> </w:t>
      </w:r>
      <w:r>
        <w:rPr>
          <w:sz w:val="22"/>
        </w:rPr>
        <w:t>Министерства</w:t>
      </w:r>
      <w:r>
        <w:rPr>
          <w:spacing w:val="-6"/>
          <w:sz w:val="22"/>
        </w:rPr>
        <w:t xml:space="preserve"> </w:t>
      </w:r>
      <w:r>
        <w:rPr>
          <w:sz w:val="22"/>
        </w:rPr>
        <w:t>просвещения</w:t>
      </w:r>
      <w:r>
        <w:rPr>
          <w:spacing w:val="-6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4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7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05.09.2018</w:t>
      </w:r>
      <w:r>
        <w:rPr>
          <w:spacing w:val="-9"/>
          <w:sz w:val="22"/>
        </w:rPr>
        <w:t xml:space="preserve"> </w:t>
      </w:r>
      <w:r>
        <w:rPr>
          <w:sz w:val="22"/>
        </w:rPr>
        <w:t>г.</w:t>
      </w:r>
      <w:r>
        <w:rPr>
          <w:spacing w:val="-7"/>
          <w:sz w:val="22"/>
        </w:rPr>
        <w:t xml:space="preserve"> </w:t>
      </w:r>
      <w:r>
        <w:rPr>
          <w:sz w:val="22"/>
        </w:rPr>
        <w:t>№03-ПГ-</w:t>
      </w:r>
      <w:r>
        <w:rPr>
          <w:spacing w:val="-2"/>
          <w:sz w:val="22"/>
        </w:rPr>
        <w:t>МП42216</w:t>
      </w:r>
    </w:p>
    <w:p w14:paraId="0DFBE982">
      <w:pPr>
        <w:spacing w:before="40" w:line="278" w:lineRule="auto"/>
        <w:ind w:left="168" w:right="0" w:firstLine="0"/>
        <w:jc w:val="left"/>
        <w:rPr>
          <w:sz w:val="22"/>
        </w:rPr>
      </w:pPr>
      <w:r>
        <w:rPr>
          <w:sz w:val="22"/>
        </w:rPr>
        <w:t>«Об</w:t>
      </w:r>
      <w:r>
        <w:rPr>
          <w:spacing w:val="-2"/>
          <w:sz w:val="22"/>
        </w:rPr>
        <w:t xml:space="preserve"> </w:t>
      </w:r>
      <w:r>
        <w:rPr>
          <w:sz w:val="22"/>
        </w:rPr>
        <w:t>участии</w:t>
      </w:r>
      <w:r>
        <w:rPr>
          <w:spacing w:val="-4"/>
          <w:sz w:val="22"/>
        </w:rPr>
        <w:t xml:space="preserve"> </w:t>
      </w:r>
      <w:r>
        <w:rPr>
          <w:sz w:val="22"/>
        </w:rPr>
        <w:t>учеников</w:t>
      </w:r>
      <w:r>
        <w:rPr>
          <w:spacing w:val="-4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государственных</w:t>
      </w:r>
      <w:r>
        <w:rPr>
          <w:spacing w:val="-5"/>
          <w:sz w:val="22"/>
        </w:rPr>
        <w:t xml:space="preserve"> </w:t>
      </w:r>
      <w:r>
        <w:rPr>
          <w:sz w:val="22"/>
        </w:rPr>
        <w:t>школ</w:t>
      </w:r>
      <w:r>
        <w:rPr>
          <w:spacing w:val="-5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4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7"/>
          <w:sz w:val="22"/>
        </w:rPr>
        <w:t xml:space="preserve"> </w:t>
      </w:r>
      <w:r>
        <w:rPr>
          <w:sz w:val="22"/>
        </w:rPr>
        <w:t>во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внеурочной </w:t>
      </w:r>
      <w:r>
        <w:rPr>
          <w:spacing w:val="-2"/>
          <w:sz w:val="22"/>
        </w:rPr>
        <w:t>деятельности».</w:t>
      </w:r>
    </w:p>
    <w:p w14:paraId="357D3640">
      <w:pPr>
        <w:pStyle w:val="5"/>
        <w:spacing w:before="237" w:line="276" w:lineRule="auto"/>
        <w:ind w:left="168" w:firstLine="710"/>
      </w:pP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-6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 xml:space="preserve">компетенций (PIZA)» для учащихся </w:t>
      </w:r>
      <w:r>
        <w:rPr>
          <w:rFonts w:hint="default"/>
          <w:lang w:val="ru-RU"/>
        </w:rPr>
        <w:t>8</w:t>
      </w:r>
      <w:r>
        <w:t xml:space="preserve"> класса рассчитана для создания развивающего пространства, способствующего формированию универсальных учебных действий школьников на экономическом,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обществоведческом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1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введении федерального государственного образовательного стандарта среднего общего образования (ФГОС СОО)</w:t>
      </w:r>
    </w:p>
    <w:p w14:paraId="1582B0B3">
      <w:pPr>
        <w:pStyle w:val="5"/>
        <w:spacing w:before="75" w:line="240" w:lineRule="auto"/>
        <w:ind w:left="168" w:right="120" w:firstLine="710"/>
      </w:pPr>
    </w:p>
    <w:p w14:paraId="2D86EA6B">
      <w:pPr>
        <w:pStyle w:val="5"/>
        <w:spacing w:before="75" w:line="240" w:lineRule="auto"/>
        <w:ind w:left="168" w:right="120" w:firstLine="710"/>
      </w:pPr>
    </w:p>
    <w:p w14:paraId="172CCF7E">
      <w:pPr>
        <w:pStyle w:val="5"/>
        <w:spacing w:before="75" w:line="240" w:lineRule="auto"/>
        <w:ind w:left="168" w:right="120" w:firstLine="710"/>
      </w:pPr>
      <w:r>
        <w:t>Данный курс направлен на формирование глобальных компетенций среди учащихся средней школы. Глобальные компетенции – особый вид грамотности, который отвечает на вопрос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знаниях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умениях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человеку.</w:t>
      </w:r>
      <w:r>
        <w:rPr>
          <w:spacing w:val="40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курсов охватывает специфику всех компонентов функциональной грамотности и отражает особенности всех международных сопоставительных исследований, в которых принимают участие российские школьники: PISA, PIRLS,</w:t>
      </w:r>
      <w:r>
        <w:rPr>
          <w:spacing w:val="-5"/>
        </w:rPr>
        <w:t xml:space="preserve"> </w:t>
      </w:r>
      <w:r>
        <w:t>TIMSS. Материал</w:t>
      </w:r>
      <w:r>
        <w:rPr>
          <w:spacing w:val="-2"/>
        </w:rPr>
        <w:t xml:space="preserve"> </w:t>
      </w:r>
      <w:r>
        <w:t>данного курса</w:t>
      </w:r>
      <w:r>
        <w:rPr>
          <w:spacing w:val="-4"/>
        </w:rPr>
        <w:t xml:space="preserve"> </w:t>
      </w:r>
      <w:r>
        <w:t>максимально ориентирован на</w:t>
      </w:r>
      <w:r>
        <w:rPr>
          <w:spacing w:val="-6"/>
        </w:rPr>
        <w:t xml:space="preserve"> </w:t>
      </w:r>
      <w:r>
        <w:t>практическую деятельность слушателей. Он представлен минимальным количеством лекционного материала, предназначенным для того, чтобы напомнить</w:t>
      </w:r>
    </w:p>
    <w:p w14:paraId="2A3A3C32">
      <w:pPr>
        <w:pStyle w:val="5"/>
        <w:spacing w:before="1" w:line="240" w:lineRule="auto"/>
        <w:ind w:left="168"/>
      </w:pPr>
      <w:r>
        <w:t>определения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понятий, 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глобальными </w:t>
      </w:r>
      <w:r>
        <w:rPr>
          <w:spacing w:val="-2"/>
        </w:rPr>
        <w:t>компетенциями.</w:t>
      </w:r>
    </w:p>
    <w:p w14:paraId="57388424">
      <w:pPr>
        <w:pStyle w:val="5"/>
        <w:spacing w:before="240" w:line="240" w:lineRule="auto"/>
        <w:ind w:left="0"/>
      </w:pPr>
    </w:p>
    <w:p w14:paraId="2325365F">
      <w:pPr>
        <w:pStyle w:val="5"/>
        <w:spacing w:line="271" w:lineRule="auto"/>
        <w:ind w:left="168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курса</w:t>
      </w:r>
      <w:r>
        <w:t>:</w:t>
      </w:r>
      <w:r>
        <w:rPr>
          <w:spacing w:val="-7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глобальной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 российских образовательных учреждениях.</w:t>
      </w:r>
    </w:p>
    <w:p w14:paraId="0875EE8E">
      <w:pPr>
        <w:pStyle w:val="2"/>
        <w:spacing w:before="212" w:line="240" w:lineRule="auto"/>
        <w:ind w:left="168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3AE053A9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242" w:after="0" w:line="276" w:lineRule="auto"/>
        <w:ind w:left="888" w:right="120" w:hanging="361"/>
        <w:jc w:val="left"/>
        <w:rPr>
          <w:sz w:val="24"/>
        </w:rPr>
      </w:pPr>
      <w:r>
        <w:rPr>
          <w:sz w:val="24"/>
        </w:rPr>
        <w:t>создание материалов для формирования глобальной компетентности и измерения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rFonts w:hint="default"/>
          <w:sz w:val="24"/>
          <w:lang w:val="ru-RU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опыта; российских реалий; возможностей, которые предоставляет отечественная система</w:t>
      </w:r>
    </w:p>
    <w:p w14:paraId="4064D256">
      <w:pPr>
        <w:pStyle w:val="5"/>
        <w:ind w:left="888"/>
      </w:pPr>
      <w:r>
        <w:t>образования;</w:t>
      </w:r>
      <w:r>
        <w:rPr>
          <w:spacing w:val="-8"/>
        </w:rPr>
        <w:t xml:space="preserve"> </w:t>
      </w:r>
      <w:r>
        <w:t>возрастных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rPr>
          <w:spacing w:val="-2"/>
        </w:rPr>
        <w:t>школьников;</w:t>
      </w:r>
    </w:p>
    <w:p w14:paraId="0816F147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41" w:after="0" w:line="276" w:lineRule="auto"/>
        <w:ind w:left="888" w:right="259" w:hanging="361"/>
        <w:jc w:val="left"/>
        <w:rPr>
          <w:sz w:val="24"/>
        </w:rPr>
      </w:pPr>
      <w:r>
        <w:rPr>
          <w:sz w:val="24"/>
        </w:rPr>
        <w:t>развитие логического мышления в процессе формирования основных приемов мыслительной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обобщения, классификации, умения выделять главное, доказывать и опровергать, делать выводы;</w:t>
      </w:r>
    </w:p>
    <w:p w14:paraId="6578E3D4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0" w:after="0" w:line="278" w:lineRule="auto"/>
        <w:ind w:left="888" w:right="531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 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четко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ясно излагать свои мысли, давать определения понятиям, строить умозаключения, аргументировано доказывать свою точку зрения;</w:t>
      </w:r>
    </w:p>
    <w:p w14:paraId="5DE62203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0" w:after="0" w:line="276" w:lineRule="auto"/>
        <w:ind w:left="888" w:right="400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проектные </w:t>
      </w:r>
      <w:r>
        <w:rPr>
          <w:spacing w:val="-2"/>
          <w:sz w:val="24"/>
        </w:rPr>
        <w:t>задачи;</w:t>
      </w:r>
    </w:p>
    <w:p w14:paraId="1138C962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0" w:after="0" w:line="276" w:lineRule="auto"/>
        <w:ind w:left="888" w:right="416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учащихся;</w:t>
      </w:r>
    </w:p>
    <w:p w14:paraId="2F2E65C4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0" w:after="0" w:line="278" w:lineRule="auto"/>
        <w:ind w:left="888" w:right="500" w:hanging="361"/>
        <w:jc w:val="left"/>
        <w:rPr>
          <w:sz w:val="24"/>
        </w:rPr>
      </w:pPr>
      <w:r>
        <w:rPr>
          <w:sz w:val="24"/>
        </w:rPr>
        <w:t>формирование и развитие коммуникативных умений: умения общаться и взаимодействовать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группах, уважать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 объективно оценивать свою работу и деятельность одноклассников;</w:t>
      </w:r>
    </w:p>
    <w:p w14:paraId="0ED46ED8">
      <w:pPr>
        <w:pStyle w:val="7"/>
        <w:numPr>
          <w:ilvl w:val="0"/>
          <w:numId w:val="2"/>
        </w:numPr>
        <w:tabs>
          <w:tab w:val="left" w:pos="886"/>
          <w:tab w:val="left" w:pos="888"/>
        </w:tabs>
        <w:spacing w:before="0" w:after="0" w:line="276" w:lineRule="auto"/>
        <w:ind w:left="888" w:right="221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 школьных дисциплин и в практической деятельности.</w:t>
      </w:r>
    </w:p>
    <w:p w14:paraId="2F542486">
      <w:pPr>
        <w:pStyle w:val="5"/>
        <w:spacing w:before="228" w:line="240" w:lineRule="auto"/>
        <w:ind w:left="0"/>
      </w:pPr>
    </w:p>
    <w:p w14:paraId="622E5342">
      <w:pPr>
        <w:pStyle w:val="2"/>
        <w:spacing w:line="240" w:lineRule="auto"/>
        <w:ind w:right="11"/>
        <w:jc w:val="center"/>
      </w:pPr>
      <w:r>
        <w:t>Раздел</w:t>
      </w:r>
      <w:r>
        <w:rPr>
          <w:spacing w:val="-11"/>
        </w:rPr>
        <w:t xml:space="preserve"> </w:t>
      </w:r>
      <w:r>
        <w:t>2.</w:t>
      </w:r>
      <w:r>
        <w:rPr>
          <w:spacing w:val="-12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«Глобальные</w:t>
      </w:r>
      <w:r>
        <w:rPr>
          <w:spacing w:val="-12"/>
        </w:rPr>
        <w:t xml:space="preserve"> </w:t>
      </w:r>
      <w:r>
        <w:rPr>
          <w:spacing w:val="-2"/>
        </w:rPr>
        <w:t>компетенции»</w:t>
      </w:r>
    </w:p>
    <w:p w14:paraId="10EDEF46">
      <w:pPr>
        <w:pStyle w:val="7"/>
        <w:numPr>
          <w:ilvl w:val="0"/>
          <w:numId w:val="3"/>
        </w:numPr>
        <w:tabs>
          <w:tab w:val="left" w:pos="748"/>
        </w:tabs>
        <w:spacing w:before="239" w:after="0" w:line="240" w:lineRule="auto"/>
        <w:ind w:left="748" w:right="0" w:hanging="177"/>
        <w:jc w:val="both"/>
        <w:rPr>
          <w:sz w:val="24"/>
        </w:rPr>
      </w:pPr>
      <w:r>
        <w:rPr>
          <w:sz w:val="24"/>
        </w:rPr>
        <w:t>Разбираем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компетенций.</w:t>
      </w:r>
    </w:p>
    <w:p w14:paraId="3E9AD90D">
      <w:pPr>
        <w:pStyle w:val="5"/>
        <w:spacing w:before="2" w:line="276" w:lineRule="auto"/>
        <w:ind w:right="132"/>
        <w:jc w:val="both"/>
      </w:pPr>
      <w:r>
        <w:t>Основные понятия и термины, связанные с глобальными компетенциями. Почему человек должен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глобально</w:t>
      </w:r>
      <w:r>
        <w:rPr>
          <w:spacing w:val="-15"/>
        </w:rPr>
        <w:t xml:space="preserve"> </w:t>
      </w:r>
      <w:r>
        <w:t>компетентным?</w:t>
      </w:r>
      <w:r>
        <w:rPr>
          <w:spacing w:val="-15"/>
        </w:rPr>
        <w:t xml:space="preserve"> </w:t>
      </w:r>
      <w:r>
        <w:t>Глобальное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локальное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мире.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распознать глобальное и локальное. Что такое глобальное мышление. Что такое критическое и аналитическое мышление. Знания, умения и отношения между людьми.</w:t>
      </w:r>
    </w:p>
    <w:p w14:paraId="5645349A">
      <w:pPr>
        <w:pStyle w:val="7"/>
        <w:numPr>
          <w:ilvl w:val="0"/>
          <w:numId w:val="3"/>
        </w:numPr>
        <w:tabs>
          <w:tab w:val="left" w:pos="810"/>
        </w:tabs>
        <w:spacing w:before="205" w:after="0" w:line="240" w:lineRule="auto"/>
        <w:ind w:left="810" w:right="0" w:hanging="239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компетенции.</w:t>
      </w:r>
    </w:p>
    <w:p w14:paraId="4E59845F">
      <w:pPr>
        <w:pStyle w:val="5"/>
        <w:spacing w:before="237" w:line="276" w:lineRule="auto"/>
        <w:ind w:right="127"/>
        <w:jc w:val="both"/>
      </w:pPr>
      <w:r>
        <w:t>Формирование отношения к глобальной проблеме. Поиск путей решения проблемы. Обоснование собственных ответов и гипотез. Анализ информации по данной проблеме. Оценивание предложенной информации с точки зрения ее отношения к определенным целям.</w:t>
      </w:r>
      <w:r>
        <w:rPr>
          <w:spacing w:val="-4"/>
        </w:rPr>
        <w:t xml:space="preserve"> </w:t>
      </w:r>
      <w:r>
        <w:t>Обзор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зрения.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развивающих глобальные компетенции.</w:t>
      </w:r>
    </w:p>
    <w:p w14:paraId="39B9ADD0">
      <w:pPr>
        <w:pStyle w:val="5"/>
        <w:spacing w:after="0" w:line="276" w:lineRule="auto"/>
        <w:jc w:val="both"/>
        <w:sectPr>
          <w:pgSz w:w="11910" w:h="16840"/>
          <w:pgMar w:top="940" w:right="708" w:bottom="280" w:left="1133" w:header="720" w:footer="720" w:gutter="0"/>
          <w:cols w:space="720" w:num="1"/>
        </w:sectPr>
      </w:pPr>
    </w:p>
    <w:p w14:paraId="600FC01F">
      <w:pPr>
        <w:spacing w:before="75" w:line="355" w:lineRule="auto"/>
        <w:ind w:left="168" w:right="0" w:firstLine="710"/>
        <w:jc w:val="left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внеурочной деятельности.</w:t>
      </w:r>
    </w:p>
    <w:p w14:paraId="21AC5CDD">
      <w:pPr>
        <w:pStyle w:val="5"/>
        <w:spacing w:before="211" w:line="240" w:lineRule="auto"/>
        <w:ind w:left="168" w:firstLine="710"/>
      </w:pPr>
      <w:r>
        <w:t>Программа</w:t>
      </w:r>
      <w:r>
        <w:rPr>
          <w:spacing w:val="-9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u-RU"/>
        </w:rP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регулярных</w:t>
      </w:r>
      <w:r>
        <w:rPr>
          <w:spacing w:val="-8"/>
        </w:rPr>
        <w:t xml:space="preserve"> </w:t>
      </w:r>
      <w:r>
        <w:t>еженедельных внеурочных занятий со школьниками.</w:t>
      </w:r>
    </w:p>
    <w:p w14:paraId="2438035D">
      <w:pPr>
        <w:pStyle w:val="2"/>
        <w:spacing w:before="7" w:line="346" w:lineRule="exact"/>
        <w:ind w:left="590" w:leftChars="0" w:right="346" w:firstLine="70" w:firstLineChars="0"/>
      </w:pPr>
      <w:r>
        <w:t>Программа курса внеурочной деятельности рассчитана на 34 часа;1 час в неделю в соответствии с</w:t>
      </w:r>
      <w:r>
        <w:rPr>
          <w:spacing w:val="40"/>
        </w:rPr>
        <w:t xml:space="preserve"> </w:t>
      </w:r>
      <w:r>
        <w:t xml:space="preserve">учебным планом МБОУ </w:t>
      </w:r>
      <w:r>
        <w:rPr>
          <w:lang w:val="ru-RU"/>
        </w:rPr>
        <w:t>КГО</w:t>
      </w:r>
      <w:r>
        <w:rPr>
          <w:rFonts w:hint="default"/>
          <w:lang w:val="ru-RU"/>
        </w:rPr>
        <w:t xml:space="preserve"> «СШ №6 им. Д. Т. Узденова»</w:t>
      </w:r>
      <w:r>
        <w:t xml:space="preserve">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учебный</w:t>
      </w:r>
      <w:r>
        <w:rPr>
          <w:spacing w:val="-3"/>
        </w:rPr>
        <w:t xml:space="preserve"> </w:t>
      </w:r>
      <w:r>
        <w:t>год</w:t>
      </w:r>
    </w:p>
    <w:p w14:paraId="34572F7E">
      <w:pPr>
        <w:pStyle w:val="2"/>
        <w:spacing w:before="7" w:line="346" w:lineRule="exact"/>
        <w:ind w:left="590" w:right="346" w:firstLine="2007"/>
      </w:pPr>
    </w:p>
    <w:p w14:paraId="284D1A3E">
      <w:pPr>
        <w:pStyle w:val="2"/>
        <w:spacing w:before="7" w:line="346" w:lineRule="exact"/>
        <w:ind w:left="590" w:right="346" w:firstLine="2007"/>
      </w:pPr>
    </w:p>
    <w:p w14:paraId="5C6E412E">
      <w:pPr>
        <w:pStyle w:val="2"/>
        <w:spacing w:before="7" w:line="346" w:lineRule="exact"/>
        <w:ind w:left="590" w:right="346" w:firstLine="2007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Планируемые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результаты Предметные результаты</w:t>
      </w:r>
    </w:p>
    <w:p w14:paraId="146D7FAA">
      <w:pPr>
        <w:spacing w:before="0" w:line="256" w:lineRule="exact"/>
        <w:ind w:left="571" w:right="0" w:firstLine="0"/>
        <w:jc w:val="left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14:paraId="2CEC247E">
      <w:pPr>
        <w:pStyle w:val="7"/>
        <w:numPr>
          <w:ilvl w:val="0"/>
          <w:numId w:val="4"/>
        </w:numPr>
        <w:tabs>
          <w:tab w:val="left" w:pos="1277"/>
        </w:tabs>
        <w:spacing w:before="243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7989637C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14:paraId="4C542D09">
      <w:pPr>
        <w:pStyle w:val="7"/>
        <w:numPr>
          <w:ilvl w:val="0"/>
          <w:numId w:val="4"/>
        </w:numPr>
        <w:tabs>
          <w:tab w:val="left" w:pos="1277"/>
        </w:tabs>
        <w:spacing w:before="2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14:paraId="49EA4EED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373855D8">
      <w:pPr>
        <w:pStyle w:val="7"/>
        <w:numPr>
          <w:ilvl w:val="0"/>
          <w:numId w:val="4"/>
        </w:numPr>
        <w:tabs>
          <w:tab w:val="left" w:pos="1277"/>
        </w:tabs>
        <w:spacing w:before="3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морали;</w:t>
      </w:r>
    </w:p>
    <w:p w14:paraId="1ECD1932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0CC3EF65">
      <w:pPr>
        <w:pStyle w:val="7"/>
        <w:numPr>
          <w:ilvl w:val="0"/>
          <w:numId w:val="4"/>
        </w:numPr>
        <w:tabs>
          <w:tab w:val="left" w:pos="1277"/>
        </w:tabs>
        <w:spacing w:before="2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индивида;</w:t>
      </w:r>
    </w:p>
    <w:p w14:paraId="6C6C93A4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раскрывать 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мышлением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14:paraId="70C8553A">
      <w:pPr>
        <w:pStyle w:val="7"/>
        <w:numPr>
          <w:ilvl w:val="0"/>
          <w:numId w:val="4"/>
        </w:numPr>
        <w:tabs>
          <w:tab w:val="left" w:pos="1277"/>
        </w:tabs>
        <w:spacing w:before="2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59E86E6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D97124F">
      <w:pPr>
        <w:pStyle w:val="7"/>
        <w:numPr>
          <w:ilvl w:val="0"/>
          <w:numId w:val="4"/>
        </w:numPr>
        <w:tabs>
          <w:tab w:val="left" w:pos="1277"/>
        </w:tabs>
        <w:spacing w:before="3" w:after="0" w:line="242" w:lineRule="auto"/>
        <w:ind w:left="571" w:right="385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последствия;</w:t>
      </w:r>
    </w:p>
    <w:p w14:paraId="416C98CF">
      <w:pPr>
        <w:pStyle w:val="7"/>
        <w:numPr>
          <w:ilvl w:val="0"/>
          <w:numId w:val="4"/>
        </w:numPr>
        <w:tabs>
          <w:tab w:val="left" w:pos="1277"/>
        </w:tabs>
        <w:spacing w:before="0" w:after="0" w:line="271" w:lineRule="exact"/>
        <w:ind w:left="1277" w:right="0" w:hanging="70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поясняя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14:paraId="32D04CC5">
      <w:pPr>
        <w:pStyle w:val="7"/>
        <w:numPr>
          <w:ilvl w:val="0"/>
          <w:numId w:val="4"/>
        </w:numPr>
        <w:tabs>
          <w:tab w:val="left" w:pos="1277"/>
        </w:tabs>
        <w:spacing w:before="3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14:paraId="3059CD67">
      <w:pPr>
        <w:pStyle w:val="7"/>
        <w:numPr>
          <w:ilvl w:val="0"/>
          <w:numId w:val="4"/>
        </w:numPr>
        <w:tabs>
          <w:tab w:val="left" w:pos="1277"/>
        </w:tabs>
        <w:spacing w:before="0" w:after="0" w:line="274" w:lineRule="exact"/>
        <w:ind w:left="1277" w:right="0" w:hanging="70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истины;</w:t>
      </w:r>
    </w:p>
    <w:p w14:paraId="4BB31872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3DDD77A8">
      <w:pPr>
        <w:pStyle w:val="7"/>
        <w:numPr>
          <w:ilvl w:val="0"/>
          <w:numId w:val="4"/>
        </w:numPr>
        <w:tabs>
          <w:tab w:val="left" w:pos="1277"/>
        </w:tabs>
        <w:spacing w:before="2" w:after="0" w:line="240" w:lineRule="auto"/>
        <w:ind w:left="571" w:right="830" w:firstLine="0"/>
        <w:jc w:val="left"/>
        <w:rPr>
          <w:sz w:val="24"/>
        </w:rPr>
      </w:pPr>
      <w:r>
        <w:rPr>
          <w:sz w:val="24"/>
        </w:rPr>
        <w:t>выявлять связь науки и образования, анализировать факты социальной действительности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современном </w:t>
      </w:r>
      <w:r>
        <w:rPr>
          <w:spacing w:val="-2"/>
          <w:sz w:val="24"/>
        </w:rPr>
        <w:t>обществе;</w:t>
      </w:r>
    </w:p>
    <w:p w14:paraId="636ED5D8">
      <w:pPr>
        <w:pStyle w:val="7"/>
        <w:numPr>
          <w:ilvl w:val="0"/>
          <w:numId w:val="4"/>
        </w:numPr>
        <w:tabs>
          <w:tab w:val="left" w:pos="1277"/>
        </w:tabs>
        <w:spacing w:before="0" w:after="0" w:line="242" w:lineRule="auto"/>
        <w:ind w:left="571" w:right="1087" w:firstLine="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самообразования в жизни человека;</w:t>
      </w:r>
    </w:p>
    <w:p w14:paraId="55832C7E">
      <w:pPr>
        <w:pStyle w:val="7"/>
        <w:numPr>
          <w:ilvl w:val="0"/>
          <w:numId w:val="4"/>
        </w:numPr>
        <w:tabs>
          <w:tab w:val="left" w:pos="1277"/>
        </w:tabs>
        <w:spacing w:before="0" w:after="0" w:line="242" w:lineRule="auto"/>
        <w:ind w:left="571" w:right="189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развивающуюся</w:t>
      </w:r>
      <w:r>
        <w:rPr>
          <w:spacing w:val="-11"/>
          <w:sz w:val="24"/>
        </w:rPr>
        <w:t xml:space="preserve"> </w:t>
      </w:r>
      <w:r>
        <w:rPr>
          <w:sz w:val="24"/>
        </w:rPr>
        <w:t>(динамическую)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 в единстве и взаимодействии его основных сфер и институтов;</w:t>
      </w:r>
    </w:p>
    <w:p w14:paraId="283B8C82">
      <w:pPr>
        <w:pStyle w:val="7"/>
        <w:numPr>
          <w:ilvl w:val="0"/>
          <w:numId w:val="4"/>
        </w:numPr>
        <w:tabs>
          <w:tab w:val="left" w:pos="1277"/>
        </w:tabs>
        <w:spacing w:before="0" w:after="0" w:line="242" w:lineRule="auto"/>
        <w:ind w:left="571" w:right="1450" w:firstLine="0"/>
        <w:jc w:val="left"/>
        <w:rPr>
          <w:sz w:val="24"/>
        </w:rPr>
      </w:pPr>
      <w:r>
        <w:rPr>
          <w:sz w:val="24"/>
        </w:rPr>
        <w:t>выявлять,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информацию, иллюстрирующую многообразие и противоречивость социального развития;</w:t>
      </w:r>
    </w:p>
    <w:p w14:paraId="54C1EFDB">
      <w:pPr>
        <w:pStyle w:val="7"/>
        <w:numPr>
          <w:ilvl w:val="0"/>
          <w:numId w:val="4"/>
        </w:numPr>
        <w:tabs>
          <w:tab w:val="left" w:pos="1277"/>
        </w:tabs>
        <w:spacing w:before="0" w:after="0" w:line="242" w:lineRule="auto"/>
        <w:ind w:left="571" w:right="710" w:firstLine="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регрессивных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изменений, аргументировать свои суждения, выводы;</w:t>
      </w:r>
    </w:p>
    <w:p w14:paraId="13786042">
      <w:pPr>
        <w:pStyle w:val="7"/>
        <w:numPr>
          <w:ilvl w:val="0"/>
          <w:numId w:val="4"/>
        </w:numPr>
        <w:tabs>
          <w:tab w:val="left" w:pos="1277"/>
        </w:tabs>
        <w:spacing w:before="0" w:after="0" w:line="237" w:lineRule="auto"/>
        <w:ind w:left="571" w:right="847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последствиях глобализации; иллюстрировать проявления различных глобальных проблем;</w:t>
      </w:r>
    </w:p>
    <w:p w14:paraId="257683D9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нормами;</w:t>
      </w:r>
    </w:p>
    <w:p w14:paraId="7201616E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7FD276A1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иерархию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актов;</w:t>
      </w:r>
    </w:p>
    <w:p w14:paraId="4CD06CD7">
      <w:pPr>
        <w:pStyle w:val="7"/>
        <w:numPr>
          <w:ilvl w:val="0"/>
          <w:numId w:val="4"/>
        </w:numPr>
        <w:tabs>
          <w:tab w:val="left" w:pos="1277"/>
        </w:tabs>
        <w:spacing w:before="0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6661B7B1">
      <w:pPr>
        <w:pStyle w:val="7"/>
        <w:numPr>
          <w:ilvl w:val="0"/>
          <w:numId w:val="4"/>
        </w:numPr>
        <w:tabs>
          <w:tab w:val="left" w:pos="1277"/>
        </w:tabs>
        <w:spacing w:before="0" w:after="0" w:line="240" w:lineRule="auto"/>
        <w:ind w:left="571" w:right="438" w:firstLine="0"/>
        <w:jc w:val="left"/>
        <w:rPr>
          <w:sz w:val="24"/>
        </w:rPr>
      </w:pPr>
      <w:r>
        <w:rPr>
          <w:sz w:val="24"/>
        </w:rPr>
        <w:t>различать понятия «права человека» и «права гражданина», ориентироваться в 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гражданина РФ, с реализацией гражданами своих прав и свобод;</w:t>
      </w:r>
    </w:p>
    <w:p w14:paraId="611DA8F1">
      <w:pPr>
        <w:pStyle w:val="7"/>
        <w:numPr>
          <w:ilvl w:val="0"/>
          <w:numId w:val="4"/>
        </w:numPr>
        <w:tabs>
          <w:tab w:val="left" w:pos="1277"/>
        </w:tabs>
        <w:spacing w:before="0" w:after="0" w:line="274" w:lineRule="exact"/>
        <w:ind w:left="1277" w:right="0" w:hanging="706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DC4D877">
      <w:pPr>
        <w:pStyle w:val="5"/>
        <w:spacing w:line="237" w:lineRule="auto"/>
      </w:pPr>
      <w:r>
        <w:t>гражданина,</w:t>
      </w:r>
      <w:r>
        <w:rPr>
          <w:spacing w:val="-6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собственное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лицам,</w:t>
      </w:r>
      <w:r>
        <w:rPr>
          <w:spacing w:val="-8"/>
        </w:rPr>
        <w:t xml:space="preserve"> </w:t>
      </w:r>
      <w:r>
        <w:t>уклоняющимся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выполнения конституционных обязанностей;</w:t>
      </w:r>
    </w:p>
    <w:p w14:paraId="2860BB28">
      <w:pPr>
        <w:pStyle w:val="7"/>
        <w:numPr>
          <w:ilvl w:val="0"/>
          <w:numId w:val="4"/>
        </w:numPr>
        <w:tabs>
          <w:tab w:val="left" w:pos="1277"/>
        </w:tabs>
        <w:spacing w:before="3" w:after="0" w:line="237" w:lineRule="auto"/>
        <w:ind w:left="571" w:right="1706" w:firstLine="0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и характеризовать способы защиты экологических прав;</w:t>
      </w:r>
    </w:p>
    <w:p w14:paraId="22138425">
      <w:pPr>
        <w:pStyle w:val="7"/>
        <w:numPr>
          <w:ilvl w:val="0"/>
          <w:numId w:val="4"/>
        </w:numPr>
        <w:tabs>
          <w:tab w:val="left" w:pos="1277"/>
        </w:tabs>
        <w:spacing w:before="3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правоотношений;</w:t>
      </w:r>
    </w:p>
    <w:p w14:paraId="63C780D8">
      <w:pPr>
        <w:pStyle w:val="7"/>
        <w:numPr>
          <w:ilvl w:val="0"/>
          <w:numId w:val="4"/>
        </w:numPr>
        <w:tabs>
          <w:tab w:val="left" w:pos="1277"/>
        </w:tabs>
        <w:spacing w:before="0" w:after="0" w:line="242" w:lineRule="auto"/>
        <w:ind w:left="571" w:right="952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 ситуациях, прогнозируя последствия принимаемых решений;</w:t>
      </w:r>
    </w:p>
    <w:p w14:paraId="639590B8">
      <w:pPr>
        <w:pStyle w:val="7"/>
        <w:numPr>
          <w:ilvl w:val="0"/>
          <w:numId w:val="4"/>
        </w:numPr>
        <w:tabs>
          <w:tab w:val="left" w:pos="1277"/>
        </w:tabs>
        <w:spacing w:before="0" w:after="0" w:line="271" w:lineRule="exact"/>
        <w:ind w:left="1277" w:right="0" w:hanging="70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предприятий;</w:t>
      </w:r>
    </w:p>
    <w:p w14:paraId="7EBEF224">
      <w:pPr>
        <w:pStyle w:val="7"/>
        <w:numPr>
          <w:ilvl w:val="0"/>
          <w:numId w:val="4"/>
        </w:numPr>
        <w:tabs>
          <w:tab w:val="left" w:pos="1277"/>
        </w:tabs>
        <w:spacing w:before="2" w:after="0" w:line="275" w:lineRule="exact"/>
        <w:ind w:left="1277" w:right="0" w:hanging="706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споров;</w:t>
      </w:r>
    </w:p>
    <w:p w14:paraId="5C8B38EB">
      <w:pPr>
        <w:pStyle w:val="7"/>
        <w:numPr>
          <w:ilvl w:val="0"/>
          <w:numId w:val="4"/>
        </w:numPr>
        <w:tabs>
          <w:tab w:val="left" w:pos="1277"/>
        </w:tabs>
        <w:spacing w:before="0" w:after="0" w:line="242" w:lineRule="auto"/>
        <w:ind w:left="571" w:right="229" w:firstLine="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субъектов семейного права, применять знания основ семейного права в повседневной жизни;</w:t>
      </w:r>
    </w:p>
    <w:p w14:paraId="5B414CF5">
      <w:pPr>
        <w:pStyle w:val="7"/>
        <w:numPr>
          <w:ilvl w:val="0"/>
          <w:numId w:val="4"/>
        </w:numPr>
        <w:tabs>
          <w:tab w:val="left" w:pos="1277"/>
        </w:tabs>
        <w:spacing w:before="63" w:after="0" w:line="237" w:lineRule="auto"/>
        <w:ind w:left="571" w:right="324" w:firstLine="0"/>
        <w:jc w:val="left"/>
        <w:rPr>
          <w:sz w:val="24"/>
        </w:rPr>
      </w:pPr>
      <w:r>
        <w:rPr>
          <w:sz w:val="24"/>
        </w:rPr>
        <w:t>находить 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в образовательные организации профессионального и высшего образования</w:t>
      </w:r>
    </w:p>
    <w:p w14:paraId="6C8E7FA6">
      <w:pPr>
        <w:pStyle w:val="7"/>
        <w:spacing w:after="0" w:line="237" w:lineRule="auto"/>
        <w:jc w:val="left"/>
        <w:rPr>
          <w:sz w:val="24"/>
        </w:rPr>
        <w:sectPr>
          <w:pgSz w:w="11910" w:h="16840"/>
          <w:pgMar w:top="960" w:right="708" w:bottom="280" w:left="1133" w:header="720" w:footer="720" w:gutter="0"/>
          <w:cols w:space="720" w:num="1"/>
        </w:sectPr>
      </w:pPr>
    </w:p>
    <w:p w14:paraId="0C8311B6">
      <w:pPr>
        <w:pStyle w:val="2"/>
        <w:spacing w:before="60" w:line="272" w:lineRule="exact"/>
        <w:ind w:right="11"/>
        <w:jc w:val="center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результаты:</w:t>
      </w:r>
    </w:p>
    <w:p w14:paraId="280F4061">
      <w:pPr>
        <w:spacing w:before="0" w:line="272" w:lineRule="exact"/>
        <w:ind w:left="288" w:right="0" w:firstLine="0"/>
        <w:jc w:val="left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УУД:</w:t>
      </w:r>
    </w:p>
    <w:p w14:paraId="4DFA5342">
      <w:pPr>
        <w:pStyle w:val="5"/>
        <w:spacing w:before="204" w:line="240" w:lineRule="auto"/>
        <w:ind w:left="288"/>
      </w:pPr>
      <w:r>
        <w:t>Обучающийся</w:t>
      </w:r>
      <w:r>
        <w:rPr>
          <w:spacing w:val="-8"/>
        </w:rPr>
        <w:t xml:space="preserve"> </w:t>
      </w:r>
      <w:r>
        <w:rPr>
          <w:spacing w:val="-2"/>
        </w:rPr>
        <w:t>научится:</w:t>
      </w:r>
    </w:p>
    <w:p w14:paraId="4399FECC">
      <w:pPr>
        <w:pStyle w:val="7"/>
        <w:numPr>
          <w:ilvl w:val="0"/>
          <w:numId w:val="5"/>
        </w:numPr>
        <w:tabs>
          <w:tab w:val="left" w:pos="474"/>
          <w:tab w:val="left" w:pos="571"/>
        </w:tabs>
        <w:spacing w:before="0" w:after="0" w:line="237" w:lineRule="auto"/>
        <w:ind w:left="571" w:right="178" w:hanging="284"/>
        <w:jc w:val="left"/>
        <w:rPr>
          <w:sz w:val="24"/>
        </w:rPr>
      </w:pPr>
      <w:r>
        <w:rPr>
          <w:sz w:val="24"/>
        </w:rPr>
        <w:t>сознательно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свою</w:t>
      </w:r>
      <w:r>
        <w:rPr>
          <w:spacing w:val="3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(от</w:t>
      </w:r>
      <w:r>
        <w:rPr>
          <w:spacing w:val="35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37"/>
          <w:sz w:val="24"/>
        </w:rPr>
        <w:t xml:space="preserve"> </w:t>
      </w:r>
      <w:r>
        <w:rPr>
          <w:sz w:val="24"/>
        </w:rPr>
        <w:t>цели</w:t>
      </w:r>
      <w:r>
        <w:rPr>
          <w:spacing w:val="32"/>
          <w:sz w:val="24"/>
        </w:rPr>
        <w:t xml:space="preserve"> </w:t>
      </w:r>
      <w:r>
        <w:rPr>
          <w:sz w:val="24"/>
        </w:rPr>
        <w:t>до получения и оценки результата);</w:t>
      </w:r>
    </w:p>
    <w:p w14:paraId="46C6F168">
      <w:pPr>
        <w:pStyle w:val="7"/>
        <w:numPr>
          <w:ilvl w:val="0"/>
          <w:numId w:val="5"/>
        </w:numPr>
        <w:tabs>
          <w:tab w:val="left" w:pos="522"/>
          <w:tab w:val="left" w:pos="571"/>
        </w:tabs>
        <w:spacing w:before="1" w:after="0" w:line="237" w:lineRule="auto"/>
        <w:ind w:left="571" w:right="223" w:hanging="284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7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7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7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3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социально-философских позиций;</w:t>
      </w:r>
    </w:p>
    <w:p w14:paraId="42FAABBD">
      <w:pPr>
        <w:pStyle w:val="7"/>
        <w:numPr>
          <w:ilvl w:val="0"/>
          <w:numId w:val="5"/>
        </w:numPr>
        <w:tabs>
          <w:tab w:val="left" w:pos="431"/>
        </w:tabs>
        <w:spacing w:before="4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перспектив;</w:t>
      </w:r>
    </w:p>
    <w:p w14:paraId="0943B2FC">
      <w:pPr>
        <w:pStyle w:val="7"/>
        <w:numPr>
          <w:ilvl w:val="0"/>
          <w:numId w:val="5"/>
        </w:numPr>
        <w:tabs>
          <w:tab w:val="left" w:pos="431"/>
        </w:tabs>
        <w:spacing w:before="0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ситуации,</w:t>
      </w:r>
    </w:p>
    <w:p w14:paraId="0683525E">
      <w:pPr>
        <w:pStyle w:val="7"/>
        <w:numPr>
          <w:ilvl w:val="0"/>
          <w:numId w:val="5"/>
        </w:numPr>
        <w:tabs>
          <w:tab w:val="left" w:pos="478"/>
          <w:tab w:val="left" w:pos="571"/>
        </w:tabs>
        <w:spacing w:before="2" w:after="0" w:line="240" w:lineRule="auto"/>
        <w:ind w:left="571" w:right="199" w:hanging="284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8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реализуемых основных социальных ролей.</w:t>
      </w:r>
    </w:p>
    <w:p w14:paraId="57036DFD">
      <w:pPr>
        <w:pStyle w:val="2"/>
        <w:spacing w:before="10"/>
        <w:ind w:left="288"/>
      </w:pPr>
      <w:r>
        <w:t>Обучающийся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14:paraId="1864F45F">
      <w:pPr>
        <w:pStyle w:val="7"/>
        <w:numPr>
          <w:ilvl w:val="0"/>
          <w:numId w:val="5"/>
        </w:numPr>
        <w:tabs>
          <w:tab w:val="left" w:pos="431"/>
        </w:tabs>
        <w:spacing w:before="0" w:after="0" w:line="271" w:lineRule="exact"/>
        <w:ind w:left="431" w:right="0" w:hanging="14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(высказывания,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дискуссия)</w:t>
      </w:r>
    </w:p>
    <w:p w14:paraId="5264A005">
      <w:pPr>
        <w:pStyle w:val="7"/>
        <w:numPr>
          <w:ilvl w:val="0"/>
          <w:numId w:val="5"/>
        </w:numPr>
        <w:tabs>
          <w:tab w:val="left" w:pos="416"/>
          <w:tab w:val="left" w:pos="571"/>
        </w:tabs>
        <w:spacing w:before="0" w:after="0" w:line="242" w:lineRule="auto"/>
        <w:ind w:left="571" w:right="171" w:hanging="28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проектной деятельности на уроках и в социальной практике;</w:t>
      </w:r>
    </w:p>
    <w:p w14:paraId="01251792">
      <w:pPr>
        <w:pStyle w:val="5"/>
        <w:spacing w:line="240" w:lineRule="auto"/>
        <w:ind w:left="0"/>
      </w:pPr>
    </w:p>
    <w:p w14:paraId="57965279">
      <w:pPr>
        <w:pStyle w:val="5"/>
        <w:spacing w:before="11" w:line="240" w:lineRule="auto"/>
        <w:ind w:left="0"/>
      </w:pPr>
    </w:p>
    <w:p w14:paraId="31F29401">
      <w:pPr>
        <w:pStyle w:val="2"/>
        <w:ind w:right="19"/>
        <w:jc w:val="center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14:paraId="30EC55A5">
      <w:pPr>
        <w:spacing w:before="0" w:line="275" w:lineRule="exact"/>
        <w:ind w:left="149" w:right="6932" w:firstLine="0"/>
        <w:jc w:val="center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14:paraId="18827FA7">
      <w:pPr>
        <w:pStyle w:val="7"/>
        <w:numPr>
          <w:ilvl w:val="0"/>
          <w:numId w:val="5"/>
        </w:numPr>
        <w:tabs>
          <w:tab w:val="left" w:pos="431"/>
        </w:tabs>
        <w:spacing w:before="204" w:after="0" w:line="272" w:lineRule="exact"/>
        <w:ind w:left="431" w:right="0" w:hanging="148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4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учителя);</w:t>
      </w:r>
    </w:p>
    <w:p w14:paraId="43A06405">
      <w:pPr>
        <w:pStyle w:val="7"/>
        <w:numPr>
          <w:ilvl w:val="0"/>
          <w:numId w:val="5"/>
        </w:numPr>
        <w:tabs>
          <w:tab w:val="left" w:pos="431"/>
        </w:tabs>
        <w:spacing w:before="0" w:after="0" w:line="271" w:lineRule="exact"/>
        <w:ind w:left="431" w:right="0" w:hanging="148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(самостоятельно,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руководством </w:t>
      </w:r>
      <w:r>
        <w:rPr>
          <w:spacing w:val="-2"/>
          <w:sz w:val="24"/>
        </w:rPr>
        <w:t>учителя);</w:t>
      </w:r>
    </w:p>
    <w:p w14:paraId="60688CE0">
      <w:pPr>
        <w:pStyle w:val="7"/>
        <w:numPr>
          <w:ilvl w:val="0"/>
          <w:numId w:val="5"/>
        </w:numPr>
        <w:tabs>
          <w:tab w:val="left" w:pos="431"/>
        </w:tabs>
        <w:spacing w:before="0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14:paraId="31138578">
      <w:pPr>
        <w:pStyle w:val="7"/>
        <w:numPr>
          <w:ilvl w:val="0"/>
          <w:numId w:val="5"/>
        </w:numPr>
        <w:tabs>
          <w:tab w:val="left" w:pos="431"/>
        </w:tabs>
        <w:spacing w:before="2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14:paraId="4531998E">
      <w:pPr>
        <w:pStyle w:val="7"/>
        <w:numPr>
          <w:ilvl w:val="0"/>
          <w:numId w:val="5"/>
        </w:numPr>
        <w:tabs>
          <w:tab w:val="left" w:pos="431"/>
        </w:tabs>
        <w:spacing w:before="0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ожидаемыми;</w:t>
      </w:r>
    </w:p>
    <w:p w14:paraId="0F9A2422">
      <w:pPr>
        <w:pStyle w:val="5"/>
        <w:spacing w:before="15" w:line="240" w:lineRule="auto"/>
        <w:ind w:left="0"/>
      </w:pPr>
    </w:p>
    <w:p w14:paraId="50762C15">
      <w:pPr>
        <w:pStyle w:val="2"/>
        <w:ind w:left="288"/>
      </w:pPr>
      <w:r>
        <w:t>Обучающийся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14:paraId="62BB49ED">
      <w:pPr>
        <w:pStyle w:val="7"/>
        <w:numPr>
          <w:ilvl w:val="0"/>
          <w:numId w:val="5"/>
        </w:numPr>
        <w:tabs>
          <w:tab w:val="left" w:pos="431"/>
        </w:tabs>
        <w:spacing w:before="0" w:after="0" w:line="271" w:lineRule="exact"/>
        <w:ind w:left="431" w:right="0" w:hanging="14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14:paraId="585AB21E">
      <w:pPr>
        <w:pStyle w:val="7"/>
        <w:numPr>
          <w:ilvl w:val="0"/>
          <w:numId w:val="5"/>
        </w:numPr>
        <w:tabs>
          <w:tab w:val="left" w:pos="431"/>
        </w:tabs>
        <w:spacing w:before="0" w:after="0" w:line="273" w:lineRule="exact"/>
        <w:ind w:left="431" w:right="0" w:hanging="14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412DF33">
      <w:pPr>
        <w:pStyle w:val="7"/>
        <w:numPr>
          <w:ilvl w:val="0"/>
          <w:numId w:val="5"/>
        </w:numPr>
        <w:tabs>
          <w:tab w:val="left" w:pos="474"/>
          <w:tab w:val="left" w:pos="571"/>
        </w:tabs>
        <w:spacing w:before="4" w:after="0" w:line="237" w:lineRule="auto"/>
        <w:ind w:left="571" w:right="190" w:hanging="284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цели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эффективный </w:t>
      </w:r>
      <w:r>
        <w:rPr>
          <w:spacing w:val="-2"/>
          <w:sz w:val="24"/>
        </w:rPr>
        <w:t>способ.</w:t>
      </w:r>
    </w:p>
    <w:p w14:paraId="53860071">
      <w:pPr>
        <w:pStyle w:val="5"/>
        <w:spacing w:before="11" w:line="240" w:lineRule="auto"/>
        <w:ind w:left="0"/>
      </w:pPr>
    </w:p>
    <w:p w14:paraId="6EE0BF79">
      <w:pPr>
        <w:pStyle w:val="2"/>
        <w:jc w:val="center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03F4CBA5">
      <w:pPr>
        <w:spacing w:before="0" w:line="275" w:lineRule="exact"/>
        <w:ind w:left="149" w:right="6913" w:firstLine="0"/>
        <w:jc w:val="center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14:paraId="54B92791">
      <w:pPr>
        <w:pStyle w:val="7"/>
        <w:numPr>
          <w:ilvl w:val="0"/>
          <w:numId w:val="5"/>
        </w:numPr>
        <w:tabs>
          <w:tab w:val="left" w:pos="431"/>
        </w:tabs>
        <w:spacing w:before="238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сотрудничество;</w:t>
      </w:r>
    </w:p>
    <w:p w14:paraId="014A0F37">
      <w:pPr>
        <w:pStyle w:val="7"/>
        <w:numPr>
          <w:ilvl w:val="0"/>
          <w:numId w:val="5"/>
        </w:numPr>
        <w:tabs>
          <w:tab w:val="left" w:pos="431"/>
        </w:tabs>
        <w:spacing w:before="0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одноклассников;</w:t>
      </w:r>
    </w:p>
    <w:p w14:paraId="39CF9C1D">
      <w:pPr>
        <w:pStyle w:val="7"/>
        <w:numPr>
          <w:ilvl w:val="0"/>
          <w:numId w:val="5"/>
        </w:numPr>
        <w:tabs>
          <w:tab w:val="left" w:pos="431"/>
        </w:tabs>
        <w:spacing w:before="3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фактами;</w:t>
      </w:r>
    </w:p>
    <w:p w14:paraId="759F1AB6">
      <w:pPr>
        <w:pStyle w:val="7"/>
        <w:numPr>
          <w:ilvl w:val="0"/>
          <w:numId w:val="5"/>
        </w:numPr>
        <w:tabs>
          <w:tab w:val="left" w:pos="431"/>
        </w:tabs>
        <w:spacing w:before="0" w:after="0" w:line="242" w:lineRule="auto"/>
        <w:ind w:left="288" w:right="1632" w:firstLine="0"/>
        <w:jc w:val="left"/>
        <w:rPr>
          <w:sz w:val="24"/>
        </w:rPr>
      </w:pPr>
      <w:r>
        <w:rPr>
          <w:sz w:val="24"/>
        </w:rPr>
        <w:t>уважительно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мнению. Обучающийся получит возможность научиться:</w:t>
      </w:r>
    </w:p>
    <w:p w14:paraId="7241FFEA">
      <w:pPr>
        <w:pStyle w:val="7"/>
        <w:numPr>
          <w:ilvl w:val="0"/>
          <w:numId w:val="5"/>
        </w:numPr>
        <w:tabs>
          <w:tab w:val="left" w:pos="431"/>
        </w:tabs>
        <w:spacing w:before="0" w:after="0" w:line="271" w:lineRule="exact"/>
        <w:ind w:left="431" w:right="0" w:hanging="148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позиции,</w:t>
      </w:r>
    </w:p>
    <w:p w14:paraId="0C281EF5">
      <w:pPr>
        <w:pStyle w:val="7"/>
        <w:numPr>
          <w:ilvl w:val="0"/>
          <w:numId w:val="5"/>
        </w:numPr>
        <w:tabs>
          <w:tab w:val="left" w:pos="422"/>
        </w:tabs>
        <w:spacing w:before="1" w:after="0" w:line="275" w:lineRule="exact"/>
        <w:ind w:left="422" w:right="0" w:hanging="1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13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факты;</w:t>
      </w:r>
    </w:p>
    <w:p w14:paraId="2806E5FA">
      <w:pPr>
        <w:pStyle w:val="7"/>
        <w:numPr>
          <w:ilvl w:val="0"/>
          <w:numId w:val="5"/>
        </w:numPr>
        <w:tabs>
          <w:tab w:val="left" w:pos="474"/>
          <w:tab w:val="left" w:pos="571"/>
        </w:tabs>
        <w:spacing w:before="0" w:after="0" w:line="242" w:lineRule="auto"/>
        <w:ind w:left="571" w:right="178" w:hanging="284"/>
        <w:jc w:val="left"/>
        <w:rPr>
          <w:sz w:val="24"/>
        </w:rPr>
      </w:pPr>
      <w:r>
        <w:rPr>
          <w:sz w:val="24"/>
        </w:rPr>
        <w:t>критично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своему мнению,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своего мнения и корректировать его.</w:t>
      </w:r>
    </w:p>
    <w:p w14:paraId="1CD9615C">
      <w:pPr>
        <w:pStyle w:val="2"/>
        <w:spacing w:before="2" w:line="560" w:lineRule="atLeast"/>
        <w:ind w:left="288" w:right="3470" w:firstLine="3433"/>
      </w:pPr>
      <w:r>
        <w:rPr>
          <w:spacing w:val="-2"/>
        </w:rP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 xml:space="preserve">результаты: </w:t>
      </w:r>
      <w:r>
        <w:t>У обучающегося будут сформированы:</w:t>
      </w:r>
    </w:p>
    <w:p w14:paraId="06E3196F">
      <w:pPr>
        <w:pStyle w:val="7"/>
        <w:numPr>
          <w:ilvl w:val="0"/>
          <w:numId w:val="5"/>
        </w:numPr>
        <w:tabs>
          <w:tab w:val="left" w:pos="478"/>
          <w:tab w:val="left" w:pos="571"/>
        </w:tabs>
        <w:spacing w:before="0" w:after="0" w:line="242" w:lineRule="auto"/>
        <w:ind w:left="571" w:right="218" w:hanging="284"/>
        <w:jc w:val="left"/>
        <w:rPr>
          <w:sz w:val="24"/>
        </w:rPr>
      </w:pPr>
      <w:r>
        <w:rPr>
          <w:sz w:val="24"/>
        </w:rPr>
        <w:t>мотивированность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созидательное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38"/>
          <w:sz w:val="24"/>
        </w:rPr>
        <w:t xml:space="preserve"> </w:t>
      </w:r>
      <w:r>
        <w:rPr>
          <w:sz w:val="24"/>
        </w:rPr>
        <w:t>в общественной и государственной жизни;</w:t>
      </w:r>
    </w:p>
    <w:p w14:paraId="4608D92B">
      <w:pPr>
        <w:pStyle w:val="7"/>
        <w:numPr>
          <w:ilvl w:val="0"/>
          <w:numId w:val="5"/>
        </w:numPr>
        <w:tabs>
          <w:tab w:val="left" w:pos="454"/>
          <w:tab w:val="left" w:pos="571"/>
        </w:tabs>
        <w:spacing w:before="0" w:after="0" w:line="242" w:lineRule="auto"/>
        <w:ind w:left="571" w:right="437" w:hanging="284"/>
        <w:jc w:val="left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успехе, 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 общества, в благополучии и процветании своей</w:t>
      </w:r>
    </w:p>
    <w:p w14:paraId="330471BC">
      <w:pPr>
        <w:pStyle w:val="5"/>
        <w:spacing w:line="271" w:lineRule="exact"/>
        <w:ind w:left="288"/>
      </w:pPr>
      <w:r>
        <w:rPr>
          <w:spacing w:val="-2"/>
        </w:rPr>
        <w:t>страны;</w:t>
      </w:r>
    </w:p>
    <w:p w14:paraId="47AD3A16">
      <w:pPr>
        <w:pStyle w:val="5"/>
        <w:spacing w:after="0" w:line="271" w:lineRule="exact"/>
        <w:sectPr>
          <w:pgSz w:w="11910" w:h="16840"/>
          <w:pgMar w:top="960" w:right="708" w:bottom="280" w:left="1133" w:header="720" w:footer="720" w:gutter="0"/>
          <w:cols w:space="720" w:num="1"/>
        </w:sectPr>
      </w:pPr>
    </w:p>
    <w:p w14:paraId="19753F60">
      <w:pPr>
        <w:pStyle w:val="2"/>
        <w:spacing w:before="60" w:line="272" w:lineRule="exact"/>
        <w:ind w:left="288"/>
      </w:pPr>
      <w:r>
        <w:t>Обучающийся</w:t>
      </w:r>
      <w:r>
        <w:rPr>
          <w:spacing w:val="-11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формирования:</w:t>
      </w:r>
    </w:p>
    <w:p w14:paraId="264A6DBB">
      <w:pPr>
        <w:pStyle w:val="7"/>
        <w:numPr>
          <w:ilvl w:val="0"/>
          <w:numId w:val="5"/>
        </w:numPr>
        <w:tabs>
          <w:tab w:val="left" w:pos="430"/>
          <w:tab w:val="left" w:pos="571"/>
        </w:tabs>
        <w:spacing w:before="0" w:after="0" w:line="237" w:lineRule="auto"/>
        <w:ind w:left="571" w:right="179" w:hanging="284"/>
        <w:jc w:val="left"/>
        <w:rPr>
          <w:sz w:val="24"/>
        </w:rPr>
      </w:pPr>
      <w:r>
        <w:rPr>
          <w:sz w:val="24"/>
        </w:rPr>
        <w:t>ценностных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идеях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Отечеству; на отношении к человеку, его правам и</w:t>
      </w:r>
    </w:p>
    <w:p w14:paraId="151D3851">
      <w:pPr>
        <w:pStyle w:val="5"/>
        <w:spacing w:before="2" w:line="240" w:lineRule="auto"/>
        <w:ind w:left="288"/>
      </w:pPr>
      <w:r>
        <w:t>свободам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rPr>
          <w:spacing w:val="-2"/>
        </w:rPr>
        <w:t>ценности;</w:t>
      </w:r>
    </w:p>
    <w:p w14:paraId="13B2C971">
      <w:pPr>
        <w:pStyle w:val="7"/>
        <w:numPr>
          <w:ilvl w:val="0"/>
          <w:numId w:val="5"/>
        </w:numPr>
        <w:tabs>
          <w:tab w:val="left" w:pos="431"/>
        </w:tabs>
        <w:spacing w:before="65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стремления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сложившегося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единства;</w:t>
      </w:r>
    </w:p>
    <w:p w14:paraId="636BCC50">
      <w:pPr>
        <w:pStyle w:val="7"/>
        <w:numPr>
          <w:ilvl w:val="0"/>
          <w:numId w:val="5"/>
        </w:numPr>
        <w:tabs>
          <w:tab w:val="left" w:pos="431"/>
        </w:tabs>
        <w:spacing w:before="0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признания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культур;</w:t>
      </w:r>
    </w:p>
    <w:p w14:paraId="01751BD3">
      <w:pPr>
        <w:pStyle w:val="7"/>
        <w:numPr>
          <w:ilvl w:val="0"/>
          <w:numId w:val="5"/>
        </w:numPr>
        <w:tabs>
          <w:tab w:val="left" w:pos="431"/>
        </w:tabs>
        <w:spacing w:before="2" w:after="0" w:line="275" w:lineRule="exact"/>
        <w:ind w:left="431" w:right="0" w:hanging="148"/>
        <w:jc w:val="left"/>
        <w:rPr>
          <w:sz w:val="24"/>
        </w:rPr>
      </w:pPr>
      <w:r>
        <w:rPr>
          <w:sz w:val="24"/>
        </w:rPr>
        <w:t>убежденности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 семейных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14:paraId="7403FC74">
      <w:pPr>
        <w:pStyle w:val="7"/>
        <w:numPr>
          <w:ilvl w:val="0"/>
          <w:numId w:val="5"/>
        </w:numPr>
        <w:tabs>
          <w:tab w:val="left" w:pos="571"/>
          <w:tab w:val="left" w:pos="1843"/>
          <w:tab w:val="left" w:pos="3635"/>
          <w:tab w:val="left" w:pos="5205"/>
          <w:tab w:val="left" w:pos="6828"/>
          <w:tab w:val="left" w:pos="7553"/>
          <w:tab w:val="left" w:pos="7894"/>
          <w:tab w:val="left" w:pos="9003"/>
          <w:tab w:val="left" w:pos="9344"/>
        </w:tabs>
        <w:spacing w:before="0" w:after="0" w:line="242" w:lineRule="auto"/>
        <w:ind w:left="571" w:right="150" w:hanging="284"/>
        <w:jc w:val="left"/>
        <w:rPr>
          <w:sz w:val="24"/>
        </w:rPr>
      </w:pPr>
      <w:r>
        <w:rPr>
          <w:spacing w:val="-2"/>
          <w:sz w:val="24"/>
        </w:rPr>
        <w:t>осознания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поддержания</w:t>
      </w:r>
      <w:r>
        <w:rPr>
          <w:sz w:val="24"/>
        </w:rPr>
        <w:tab/>
      </w:r>
      <w:r>
        <w:rPr>
          <w:spacing w:val="-2"/>
          <w:sz w:val="24"/>
        </w:rPr>
        <w:t>гражданского</w:t>
      </w:r>
      <w:r>
        <w:rPr>
          <w:sz w:val="24"/>
        </w:rPr>
        <w:tab/>
      </w:r>
      <w:r>
        <w:rPr>
          <w:spacing w:val="-4"/>
          <w:sz w:val="24"/>
        </w:rPr>
        <w:t>мира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согласия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своей </w:t>
      </w:r>
      <w:r>
        <w:rPr>
          <w:sz w:val="24"/>
        </w:rPr>
        <w:t>ответственности за судьбу страны перед нынешними и</w:t>
      </w:r>
    </w:p>
    <w:p w14:paraId="0BE8DFE5">
      <w:pPr>
        <w:spacing w:before="0" w:line="252" w:lineRule="exact"/>
        <w:ind w:left="168" w:right="0" w:firstLine="0"/>
        <w:jc w:val="left"/>
        <w:rPr>
          <w:sz w:val="22"/>
        </w:rPr>
      </w:pPr>
      <w:r>
        <w:rPr>
          <w:spacing w:val="-2"/>
          <w:sz w:val="22"/>
        </w:rPr>
        <w:t>грядущими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поколениям</w:t>
      </w:r>
    </w:p>
    <w:p w14:paraId="6D9AD294">
      <w:pPr>
        <w:spacing w:after="0" w:line="252" w:lineRule="exact"/>
        <w:jc w:val="left"/>
        <w:rPr>
          <w:sz w:val="22"/>
        </w:rPr>
        <w:sectPr>
          <w:pgSz w:w="11910" w:h="16840"/>
          <w:pgMar w:top="960" w:right="708" w:bottom="280" w:left="1133" w:header="720" w:footer="720" w:gutter="0"/>
          <w:cols w:space="720" w:num="1"/>
        </w:sectPr>
      </w:pPr>
    </w:p>
    <w:p w14:paraId="15625A6C">
      <w:pPr>
        <w:pStyle w:val="2"/>
        <w:spacing w:before="75" w:line="240" w:lineRule="auto"/>
        <w:ind w:right="11"/>
        <w:jc w:val="center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72587567">
      <w:pPr>
        <w:pStyle w:val="5"/>
        <w:spacing w:before="16" w:line="240" w:lineRule="auto"/>
        <w:ind w:left="0"/>
        <w:rPr>
          <w:b/>
          <w:sz w:val="20"/>
        </w:rPr>
      </w:pPr>
    </w:p>
    <w:tbl>
      <w:tblPr>
        <w:tblStyle w:val="4"/>
        <w:tblW w:w="0" w:type="auto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543"/>
        <w:gridCol w:w="1132"/>
        <w:gridCol w:w="2693"/>
        <w:gridCol w:w="1382"/>
      </w:tblGrid>
      <w:tr w14:paraId="310F4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313A9ED6">
            <w:pPr>
              <w:pStyle w:val="8"/>
              <w:spacing w:before="3" w:line="237" w:lineRule="auto"/>
              <w:ind w:left="239" w:right="220" w:firstLine="4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3" w:type="dxa"/>
          </w:tcPr>
          <w:p w14:paraId="5373A3D6">
            <w:pPr>
              <w:pStyle w:val="8"/>
              <w:spacing w:before="3" w:line="237" w:lineRule="auto"/>
              <w:ind w:left="1133" w:hanging="10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32" w:type="dxa"/>
          </w:tcPr>
          <w:p w14:paraId="5D6B0724">
            <w:pPr>
              <w:pStyle w:val="8"/>
              <w:spacing w:before="3" w:line="237" w:lineRule="auto"/>
              <w:ind w:left="260" w:right="172" w:hanging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693" w:type="dxa"/>
          </w:tcPr>
          <w:p w14:paraId="2C5A4C72">
            <w:pPr>
              <w:pStyle w:val="8"/>
              <w:spacing w:before="3" w:line="237" w:lineRule="auto"/>
              <w:ind w:left="909" w:hanging="6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382" w:type="dxa"/>
          </w:tcPr>
          <w:p w14:paraId="100230EF">
            <w:pPr>
              <w:pStyle w:val="8"/>
              <w:spacing w:before="1" w:line="240" w:lineRule="auto"/>
              <w:ind w:left="43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14:paraId="1820C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6B475353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24671F6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глобально </w:t>
            </w:r>
            <w:r>
              <w:rPr>
                <w:spacing w:val="-2"/>
                <w:sz w:val="24"/>
              </w:rPr>
              <w:t>компетентным?</w:t>
            </w:r>
          </w:p>
        </w:tc>
        <w:tc>
          <w:tcPr>
            <w:tcW w:w="1132" w:type="dxa"/>
          </w:tcPr>
          <w:p w14:paraId="39F9F800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4F7A7262">
            <w:pPr>
              <w:pStyle w:val="8"/>
              <w:spacing w:line="242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0538BA5D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6.09</w:t>
            </w:r>
          </w:p>
        </w:tc>
      </w:tr>
      <w:tr w14:paraId="62FF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21" w:type="dxa"/>
          </w:tcPr>
          <w:p w14:paraId="0144C3D4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741334C2">
            <w:pPr>
              <w:pStyle w:val="8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разрешения глобальных проблем</w:t>
            </w:r>
          </w:p>
        </w:tc>
        <w:tc>
          <w:tcPr>
            <w:tcW w:w="1132" w:type="dxa"/>
          </w:tcPr>
          <w:p w14:paraId="2BC065AB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1945826">
            <w:pPr>
              <w:pStyle w:val="8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382" w:type="dxa"/>
          </w:tcPr>
          <w:p w14:paraId="2B549D65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13.09</w:t>
            </w:r>
          </w:p>
        </w:tc>
      </w:tr>
      <w:tr w14:paraId="323A1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64C63B09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14:paraId="3814A3BE">
            <w:pPr>
              <w:pStyle w:val="8"/>
              <w:spacing w:line="237" w:lineRule="auto"/>
              <w:ind w:left="105" w:right="161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глобальное и локальное</w:t>
            </w:r>
          </w:p>
        </w:tc>
        <w:tc>
          <w:tcPr>
            <w:tcW w:w="1132" w:type="dxa"/>
          </w:tcPr>
          <w:p w14:paraId="70DF1D2F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09C33C90">
            <w:pPr>
              <w:pStyle w:val="8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Диспут</w:t>
            </w:r>
          </w:p>
        </w:tc>
        <w:tc>
          <w:tcPr>
            <w:tcW w:w="1382" w:type="dxa"/>
          </w:tcPr>
          <w:p w14:paraId="3BDC2AEF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</w:tr>
      <w:tr w14:paraId="6D9AA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21" w:type="dxa"/>
          </w:tcPr>
          <w:p w14:paraId="21A7B990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3" w:type="dxa"/>
          </w:tcPr>
          <w:p w14:paraId="7CABE667">
            <w:pPr>
              <w:pStyle w:val="8"/>
              <w:ind w:left="0" w:right="9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5BD45E5B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2BD0848">
            <w:pPr>
              <w:pStyle w:val="8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599961AB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</w:tr>
      <w:tr w14:paraId="6670F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310F0F93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3" w:type="dxa"/>
          </w:tcPr>
          <w:p w14:paraId="346EADBF">
            <w:pPr>
              <w:pStyle w:val="8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изменить жизнь всего человечества?</w:t>
            </w:r>
          </w:p>
        </w:tc>
        <w:tc>
          <w:tcPr>
            <w:tcW w:w="1132" w:type="dxa"/>
          </w:tcPr>
          <w:p w14:paraId="7E09E53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34EA39B">
            <w:pPr>
              <w:pStyle w:val="8"/>
              <w:ind w:left="22" w:right="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82" w:type="dxa"/>
          </w:tcPr>
          <w:p w14:paraId="624E7EAC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</w:tr>
      <w:tr w14:paraId="5AA52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48BEA8E8">
            <w:pPr>
              <w:pStyle w:val="8"/>
              <w:spacing w:line="273" w:lineRule="exact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3" w:type="dxa"/>
          </w:tcPr>
          <w:p w14:paraId="32E55EE4">
            <w:pPr>
              <w:pStyle w:val="8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ООН. Изменение климата</w:t>
            </w:r>
          </w:p>
        </w:tc>
        <w:tc>
          <w:tcPr>
            <w:tcW w:w="1132" w:type="dxa"/>
          </w:tcPr>
          <w:p w14:paraId="2B9989C3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3C341371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3B71C368">
            <w:pPr>
              <w:pStyle w:val="8"/>
              <w:spacing w:line="273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</w:tr>
      <w:tr w14:paraId="2287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4B5D93B5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43" w:type="dxa"/>
          </w:tcPr>
          <w:p w14:paraId="46441CD1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ООН. Мировой океан, вода</w:t>
            </w:r>
          </w:p>
        </w:tc>
        <w:tc>
          <w:tcPr>
            <w:tcW w:w="1132" w:type="dxa"/>
          </w:tcPr>
          <w:p w14:paraId="33E90914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ED15BE4">
            <w:pPr>
              <w:pStyle w:val="8"/>
              <w:ind w:left="22" w:right="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82" w:type="dxa"/>
          </w:tcPr>
          <w:p w14:paraId="550ADF28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</w:tr>
      <w:tr w14:paraId="30346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1" w:type="dxa"/>
          </w:tcPr>
          <w:p w14:paraId="5E80F498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508E13B8">
            <w:pPr>
              <w:pStyle w:val="8"/>
              <w:ind w:left="0" w:right="9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7DFE6F11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2EBFA7D7">
            <w:pPr>
              <w:pStyle w:val="8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2ABA019A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</w:tr>
      <w:tr w14:paraId="3204C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06C85C0A">
            <w:pPr>
              <w:pStyle w:val="8"/>
              <w:ind w:left="0" w:right="22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43" w:type="dxa"/>
          </w:tcPr>
          <w:p w14:paraId="254B0D82">
            <w:pPr>
              <w:pStyle w:val="8"/>
              <w:spacing w:line="237" w:lineRule="auto"/>
              <w:ind w:left="105" w:right="354"/>
              <w:jc w:val="left"/>
              <w:rPr>
                <w:sz w:val="24"/>
              </w:rPr>
            </w:pPr>
            <w:r>
              <w:rPr>
                <w:sz w:val="24"/>
              </w:rPr>
              <w:t>Демографическая и продовольственная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32" w:type="dxa"/>
          </w:tcPr>
          <w:p w14:paraId="40AD802A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276EC7B">
            <w:pPr>
              <w:pStyle w:val="8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382" w:type="dxa"/>
          </w:tcPr>
          <w:p w14:paraId="0F05C100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</w:tr>
      <w:tr w14:paraId="0FB0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35808BAC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3" w:type="dxa"/>
          </w:tcPr>
          <w:p w14:paraId="20B9DCBD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ООН. Миграция и беженцы</w:t>
            </w:r>
          </w:p>
        </w:tc>
        <w:tc>
          <w:tcPr>
            <w:tcW w:w="1132" w:type="dxa"/>
          </w:tcPr>
          <w:p w14:paraId="618364C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11C931F">
            <w:pPr>
              <w:pStyle w:val="8"/>
              <w:spacing w:line="242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4BE6B3D1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</w:tr>
      <w:tr w14:paraId="62F72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1" w:type="dxa"/>
          </w:tcPr>
          <w:p w14:paraId="495FC405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43" w:type="dxa"/>
          </w:tcPr>
          <w:p w14:paraId="421E79D7">
            <w:pPr>
              <w:pStyle w:val="8"/>
              <w:ind w:left="0" w:right="9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2832327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50CBB16">
            <w:pPr>
              <w:pStyle w:val="8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4BE83EE2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</w:tr>
      <w:tr w14:paraId="75E8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21" w:type="dxa"/>
          </w:tcPr>
          <w:p w14:paraId="0E4747BF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43" w:type="dxa"/>
          </w:tcPr>
          <w:p w14:paraId="41842CA6">
            <w:pPr>
              <w:pStyle w:val="8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ООН. Права человека,</w:t>
            </w:r>
          </w:p>
          <w:p w14:paraId="6CA49499">
            <w:pPr>
              <w:pStyle w:val="8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132" w:type="dxa"/>
          </w:tcPr>
          <w:p w14:paraId="665394B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29703B0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7CD4173F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</w:tr>
      <w:tr w14:paraId="2011D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67DDB4E8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43" w:type="dxa"/>
          </w:tcPr>
          <w:p w14:paraId="0C9A8EC5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ООН. Гендерное равенство</w:t>
            </w:r>
          </w:p>
        </w:tc>
        <w:tc>
          <w:tcPr>
            <w:tcW w:w="1132" w:type="dxa"/>
          </w:tcPr>
          <w:p w14:paraId="413B69AD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B873351">
            <w:pPr>
              <w:pStyle w:val="8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382" w:type="dxa"/>
          </w:tcPr>
          <w:p w14:paraId="365C7F9B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</w:tr>
      <w:tr w14:paraId="53EAA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3D9EBC28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43" w:type="dxa"/>
          </w:tcPr>
          <w:p w14:paraId="13562FC7">
            <w:pPr>
              <w:pStyle w:val="8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  <w:p w14:paraId="37EC339E">
            <w:pPr>
              <w:pStyle w:val="8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Здравоохранение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132" w:type="dxa"/>
          </w:tcPr>
          <w:p w14:paraId="237FE31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093389AA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16E7E7D3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</w:tr>
      <w:tr w14:paraId="21352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21" w:type="dxa"/>
          </w:tcPr>
          <w:p w14:paraId="4B483CE6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3" w:type="dxa"/>
          </w:tcPr>
          <w:p w14:paraId="5F12E2F5">
            <w:pPr>
              <w:pStyle w:val="8"/>
              <w:ind w:left="0" w:right="9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44E7AA36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EE690A8">
            <w:pPr>
              <w:pStyle w:val="8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4BCA339E">
            <w:pPr>
              <w:pStyle w:val="8"/>
              <w:spacing w:before="16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20.12</w:t>
            </w:r>
          </w:p>
        </w:tc>
      </w:tr>
      <w:tr w14:paraId="3636E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21" w:type="dxa"/>
          </w:tcPr>
          <w:p w14:paraId="68810EBD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43" w:type="dxa"/>
          </w:tcPr>
          <w:p w14:paraId="6028CC2D">
            <w:pPr>
              <w:pStyle w:val="8"/>
              <w:spacing w:line="240" w:lineRule="auto"/>
              <w:ind w:left="105" w:right="354"/>
              <w:jc w:val="left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для целей развития </w:t>
            </w:r>
            <w:r>
              <w:rPr>
                <w:spacing w:val="-2"/>
                <w:sz w:val="24"/>
              </w:rPr>
              <w:t>(информационные</w:t>
            </w:r>
          </w:p>
          <w:p w14:paraId="799CADB0">
            <w:pPr>
              <w:pStyle w:val="8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технологии)</w:t>
            </w:r>
          </w:p>
        </w:tc>
        <w:tc>
          <w:tcPr>
            <w:tcW w:w="1132" w:type="dxa"/>
          </w:tcPr>
          <w:p w14:paraId="761B1B7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4F26525">
            <w:pPr>
              <w:pStyle w:val="8"/>
              <w:spacing w:line="242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57A15F22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10.01</w:t>
            </w:r>
          </w:p>
        </w:tc>
      </w:tr>
    </w:tbl>
    <w:p w14:paraId="5676F0D5">
      <w:pPr>
        <w:pStyle w:val="8"/>
        <w:spacing w:after="0"/>
        <w:jc w:val="left"/>
        <w:rPr>
          <w:sz w:val="24"/>
        </w:rPr>
        <w:sectPr>
          <w:pgSz w:w="11910" w:h="16840"/>
          <w:pgMar w:top="940" w:right="708" w:bottom="280" w:left="1133" w:header="720" w:footer="720" w:gutter="0"/>
          <w:cols w:space="720" w:num="1"/>
        </w:sectPr>
      </w:pPr>
    </w:p>
    <w:tbl>
      <w:tblPr>
        <w:tblStyle w:val="4"/>
        <w:tblW w:w="0" w:type="auto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543"/>
        <w:gridCol w:w="1132"/>
        <w:gridCol w:w="2693"/>
        <w:gridCol w:w="1382"/>
      </w:tblGrid>
      <w:tr w14:paraId="75850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21" w:type="dxa"/>
          </w:tcPr>
          <w:p w14:paraId="07F5D384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43" w:type="dxa"/>
          </w:tcPr>
          <w:p w14:paraId="0DA582FA">
            <w:pPr>
              <w:pStyle w:val="8"/>
              <w:spacing w:line="240" w:lineRule="auto"/>
              <w:ind w:left="105" w:right="3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Традиции и обычаи </w:t>
            </w:r>
            <w:r>
              <w:rPr>
                <w:spacing w:val="-2"/>
                <w:sz w:val="24"/>
              </w:rPr>
              <w:t xml:space="preserve">(межкультурная </w:t>
            </w:r>
            <w:r>
              <w:rPr>
                <w:sz w:val="24"/>
              </w:rPr>
              <w:t>коммуникация,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идентичность, стереотипы и пр.)</w:t>
            </w:r>
          </w:p>
        </w:tc>
        <w:tc>
          <w:tcPr>
            <w:tcW w:w="1132" w:type="dxa"/>
          </w:tcPr>
          <w:p w14:paraId="101D5B54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9D983B4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3EA52B1B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</w:tr>
      <w:tr w14:paraId="2B4B9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1" w:type="dxa"/>
          </w:tcPr>
          <w:p w14:paraId="45322F0D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43" w:type="dxa"/>
          </w:tcPr>
          <w:p w14:paraId="31DCF825">
            <w:pPr>
              <w:pStyle w:val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23BA734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28BE4F5">
            <w:pPr>
              <w:pStyle w:val="8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45FC6E76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24.01</w:t>
            </w:r>
          </w:p>
        </w:tc>
      </w:tr>
      <w:tr w14:paraId="08B81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7BA9D1F1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43" w:type="dxa"/>
          </w:tcPr>
          <w:p w14:paraId="4CA6AE8A">
            <w:pPr>
              <w:pStyle w:val="8"/>
              <w:spacing w:line="242" w:lineRule="auto"/>
              <w:ind w:left="105" w:right="161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 и критически</w:t>
            </w:r>
          </w:p>
        </w:tc>
        <w:tc>
          <w:tcPr>
            <w:tcW w:w="1132" w:type="dxa"/>
          </w:tcPr>
          <w:p w14:paraId="4A4C928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D3A6FB6">
            <w:pPr>
              <w:pStyle w:val="8"/>
              <w:spacing w:line="242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04A0CEF3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</w:p>
        </w:tc>
      </w:tr>
      <w:tr w14:paraId="74F31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52C790F6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43" w:type="dxa"/>
          </w:tcPr>
          <w:p w14:paraId="751478B6">
            <w:pPr>
              <w:pStyle w:val="8"/>
              <w:spacing w:line="237" w:lineRule="auto"/>
              <w:ind w:left="105" w:right="977"/>
              <w:jc w:val="lef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«Государство Мусорные острова»</w:t>
            </w:r>
          </w:p>
        </w:tc>
        <w:tc>
          <w:tcPr>
            <w:tcW w:w="1132" w:type="dxa"/>
          </w:tcPr>
          <w:p w14:paraId="36CCFA4A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3652BD9D">
            <w:pPr>
              <w:pStyle w:val="8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Диспут</w:t>
            </w:r>
          </w:p>
        </w:tc>
        <w:tc>
          <w:tcPr>
            <w:tcW w:w="1382" w:type="dxa"/>
          </w:tcPr>
          <w:p w14:paraId="4274AACE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7.02</w:t>
            </w:r>
          </w:p>
        </w:tc>
      </w:tr>
      <w:tr w14:paraId="6B01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1" w:type="dxa"/>
          </w:tcPr>
          <w:p w14:paraId="5BC095CF">
            <w:pPr>
              <w:pStyle w:val="8"/>
              <w:spacing w:line="273" w:lineRule="exact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43" w:type="dxa"/>
          </w:tcPr>
          <w:p w14:paraId="61D3A44D">
            <w:pPr>
              <w:pStyle w:val="8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4638E30E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914E49E">
            <w:pPr>
              <w:pStyle w:val="8"/>
              <w:spacing w:line="273" w:lineRule="exact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1E2EA453">
            <w:pPr>
              <w:pStyle w:val="8"/>
              <w:spacing w:before="20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</w:tr>
      <w:tr w14:paraId="7CC9E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5F709B43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5454D01F">
            <w:pPr>
              <w:pStyle w:val="8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Основные навыки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132" w:type="dxa"/>
          </w:tcPr>
          <w:p w14:paraId="274419A4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4F4DDB91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72AAB2AB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</w:tr>
      <w:tr w14:paraId="2874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1" w:type="dxa"/>
          </w:tcPr>
          <w:p w14:paraId="1F34366D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21961103">
            <w:pPr>
              <w:pStyle w:val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мнений</w:t>
            </w:r>
          </w:p>
        </w:tc>
        <w:tc>
          <w:tcPr>
            <w:tcW w:w="1132" w:type="dxa"/>
          </w:tcPr>
          <w:p w14:paraId="36062A74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3049FE13">
            <w:pPr>
              <w:pStyle w:val="8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382" w:type="dxa"/>
          </w:tcPr>
          <w:p w14:paraId="733F5298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</w:tr>
      <w:tr w14:paraId="6201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6DD977FD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43" w:type="dxa"/>
          </w:tcPr>
          <w:p w14:paraId="4F929306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людям других культур</w:t>
            </w:r>
          </w:p>
        </w:tc>
        <w:tc>
          <w:tcPr>
            <w:tcW w:w="1132" w:type="dxa"/>
          </w:tcPr>
          <w:p w14:paraId="7F6BE4F6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44ED272E">
            <w:pPr>
              <w:pStyle w:val="8"/>
              <w:spacing w:line="242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5C2B8DD9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7.03</w:t>
            </w:r>
          </w:p>
        </w:tc>
      </w:tr>
      <w:tr w14:paraId="72F7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1" w:type="dxa"/>
          </w:tcPr>
          <w:p w14:paraId="16CEC94E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43" w:type="dxa"/>
          </w:tcPr>
          <w:p w14:paraId="14B72163">
            <w:pPr>
              <w:pStyle w:val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1132" w:type="dxa"/>
          </w:tcPr>
          <w:p w14:paraId="02B47FA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1D464B1">
            <w:pPr>
              <w:pStyle w:val="8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382" w:type="dxa"/>
          </w:tcPr>
          <w:p w14:paraId="09F0860A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</w:tr>
      <w:tr w14:paraId="5B8D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21A5C67D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43" w:type="dxa"/>
          </w:tcPr>
          <w:p w14:paraId="473F4A30">
            <w:pPr>
              <w:pStyle w:val="8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«Доступность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чистой </w:t>
            </w:r>
            <w:r>
              <w:rPr>
                <w:spacing w:val="-2"/>
                <w:sz w:val="24"/>
              </w:rPr>
              <w:t>воды»</w:t>
            </w:r>
          </w:p>
        </w:tc>
        <w:tc>
          <w:tcPr>
            <w:tcW w:w="1132" w:type="dxa"/>
          </w:tcPr>
          <w:p w14:paraId="56672DCD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43D7EA5B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46617E95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</w:tr>
      <w:tr w14:paraId="3C00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1" w:type="dxa"/>
          </w:tcPr>
          <w:p w14:paraId="6F2B6758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43" w:type="dxa"/>
          </w:tcPr>
          <w:p w14:paraId="16D28D67">
            <w:pPr>
              <w:pStyle w:val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самовоспитание</w:t>
            </w:r>
          </w:p>
        </w:tc>
        <w:tc>
          <w:tcPr>
            <w:tcW w:w="1132" w:type="dxa"/>
          </w:tcPr>
          <w:p w14:paraId="670180AF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5727ACBF">
            <w:pPr>
              <w:pStyle w:val="8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Диспут</w:t>
            </w:r>
          </w:p>
        </w:tc>
        <w:tc>
          <w:tcPr>
            <w:tcW w:w="1382" w:type="dxa"/>
          </w:tcPr>
          <w:p w14:paraId="621168E1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4.04</w:t>
            </w:r>
          </w:p>
        </w:tc>
      </w:tr>
      <w:tr w14:paraId="6D305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21" w:type="dxa"/>
          </w:tcPr>
          <w:p w14:paraId="6F26EABB">
            <w:pPr>
              <w:pStyle w:val="8"/>
              <w:spacing w:line="273" w:lineRule="exact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43" w:type="dxa"/>
          </w:tcPr>
          <w:p w14:paraId="1227A3D4">
            <w:pPr>
              <w:pStyle w:val="8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Интерпретация данных и использование научных доказательств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1132" w:type="dxa"/>
          </w:tcPr>
          <w:p w14:paraId="632C816C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05EE6D12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2EE087EA">
            <w:pPr>
              <w:pStyle w:val="8"/>
              <w:spacing w:before="20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</w:tr>
      <w:tr w14:paraId="73F96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1368B47B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43" w:type="dxa"/>
          </w:tcPr>
          <w:p w14:paraId="312CEB05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выбрасывайте </w:t>
            </w:r>
            <w:r>
              <w:rPr>
                <w:spacing w:val="-2"/>
                <w:sz w:val="24"/>
              </w:rPr>
              <w:t>продукты»</w:t>
            </w:r>
          </w:p>
        </w:tc>
        <w:tc>
          <w:tcPr>
            <w:tcW w:w="1132" w:type="dxa"/>
          </w:tcPr>
          <w:p w14:paraId="60C0BA4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6919378">
            <w:pPr>
              <w:pStyle w:val="8"/>
              <w:spacing w:line="242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74066986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</w:tr>
      <w:tr w14:paraId="25976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21" w:type="dxa"/>
          </w:tcPr>
          <w:p w14:paraId="4B79DC87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43" w:type="dxa"/>
          </w:tcPr>
          <w:p w14:paraId="46D295B9">
            <w:pPr>
              <w:pStyle w:val="8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важно развивать свои глобальные </w:t>
            </w:r>
            <w:r>
              <w:rPr>
                <w:spacing w:val="-2"/>
                <w:sz w:val="24"/>
              </w:rPr>
              <w:t>компетенции?</w:t>
            </w:r>
          </w:p>
        </w:tc>
        <w:tc>
          <w:tcPr>
            <w:tcW w:w="1132" w:type="dxa"/>
          </w:tcPr>
          <w:p w14:paraId="3081B4C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1824808">
            <w:pPr>
              <w:pStyle w:val="8"/>
              <w:ind w:left="2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382" w:type="dxa"/>
          </w:tcPr>
          <w:p w14:paraId="76B0C522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14:paraId="7E4D5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1" w:type="dxa"/>
          </w:tcPr>
          <w:p w14:paraId="76B19F11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43" w:type="dxa"/>
          </w:tcPr>
          <w:p w14:paraId="7D8F3110">
            <w:pPr>
              <w:pStyle w:val="8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 между людьми</w:t>
            </w:r>
          </w:p>
        </w:tc>
        <w:tc>
          <w:tcPr>
            <w:tcW w:w="1132" w:type="dxa"/>
          </w:tcPr>
          <w:p w14:paraId="1E116E45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5C95D0F6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6F6B693D">
            <w:pPr>
              <w:pStyle w:val="8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2.05</w:t>
            </w:r>
          </w:p>
        </w:tc>
      </w:tr>
      <w:tr w14:paraId="420F7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21" w:type="dxa"/>
          </w:tcPr>
          <w:p w14:paraId="44DB8AEA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43" w:type="dxa"/>
          </w:tcPr>
          <w:p w14:paraId="70DEA2AF">
            <w:pPr>
              <w:pStyle w:val="8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мире: право и бизнес»</w:t>
            </w:r>
          </w:p>
        </w:tc>
        <w:tc>
          <w:tcPr>
            <w:tcW w:w="1132" w:type="dxa"/>
          </w:tcPr>
          <w:p w14:paraId="1E1CF555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2A06D8D">
            <w:pPr>
              <w:pStyle w:val="8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382" w:type="dxa"/>
          </w:tcPr>
          <w:p w14:paraId="03E20BC6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14:paraId="3327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</w:tcPr>
          <w:p w14:paraId="4CF208CE">
            <w:pPr>
              <w:pStyle w:val="8"/>
              <w:ind w:left="120" w:right="22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43" w:type="dxa"/>
          </w:tcPr>
          <w:p w14:paraId="0EE9E86B">
            <w:pPr>
              <w:pStyle w:val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</w:tcPr>
          <w:p w14:paraId="0D71AEE3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7E9E2508">
            <w:pPr>
              <w:pStyle w:val="8"/>
              <w:spacing w:line="237" w:lineRule="auto"/>
              <w:ind w:left="1110" w:hanging="7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82" w:type="dxa"/>
          </w:tcPr>
          <w:p w14:paraId="7880AA97">
            <w:pPr>
              <w:pStyle w:val="8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</w:tbl>
    <w:p w14:paraId="0C4AB5F4">
      <w:pPr>
        <w:spacing w:line="240" w:lineRule="auto"/>
        <w:ind w:left="0" w:right="-44" w:firstLine="0"/>
        <w:rPr>
          <w:sz w:val="20"/>
        </w:rPr>
      </w:pPr>
      <w:bookmarkStart w:id="8" w:name="_GoBack"/>
      <w:bookmarkEnd w:id="8"/>
      <w:bookmarkStart w:id="7" w:name="CamScanner 28-09-2022 14.21"/>
      <w:bookmarkEnd w:id="7"/>
    </w:p>
    <w:sectPr>
      <w:pgSz w:w="11900" w:h="16840"/>
      <w:pgMar w:top="460" w:right="0" w:bottom="28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571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28" w:hanging="1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7" w:hanging="1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6" w:hanging="1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5" w:hanging="1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3" w:hanging="1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2" w:hanging="1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1" w:hanging="1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70" w:hanging="188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–"/>
      <w:lvlJc w:val="left"/>
      <w:pPr>
        <w:ind w:left="571" w:hanging="7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28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7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6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5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2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1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70" w:hanging="707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"/>
      <w:lvlJc w:val="left"/>
      <w:pPr>
        <w:ind w:left="88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1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55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73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11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0" w:hanging="361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168" w:hanging="70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0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41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32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4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5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6" w:hanging="707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2" w:hanging="1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5" w:hanging="1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38" w:hanging="1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1" w:hanging="1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1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1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9" w:hanging="1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2" w:hanging="1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1705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275" w:lineRule="exact"/>
      <w:ind w:left="14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line="275" w:lineRule="exact"/>
      <w:ind w:left="57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75" w:lineRule="exact"/>
      <w:ind w:left="571" w:hanging="706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68" w:lineRule="exact"/>
      <w:ind w:left="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</Words>
  <Characters>1156</Characters>
  <TotalTime>2</TotalTime>
  <ScaleCrop>false</ScaleCrop>
  <LinksUpToDate>false</LinksUpToDate>
  <CharactersWithSpaces>1297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2026-05-22T11:46:00Z</dcterms:created>
  <dc:creator>User</dc:creator>
  <cp:lastModifiedBy>User</cp:lastModifiedBy>
  <dcterms:modified xsi:type="dcterms:W3CDTF">2026-05-22T11:54:37Z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3-Heights™ PDF Merge Split Shell 6.12.1.11 (http://www.pdf-tools.com)</vt:lpwstr>
  </property>
  <property fmtid="{D5CDD505-2E9C-101B-9397-08002B2CF9AE}" pid="6" name="KSOTemplateDocerSaveRecord">
    <vt:lpwstr>eyJoZGlkIjoiNmJkOWFiOGY1MDc3N2I0NjY0YjUwM2M2M2NiMjcwMDQifQ==</vt:lpwstr>
  </property>
  <property fmtid="{D5CDD505-2E9C-101B-9397-08002B2CF9AE}" pid="7" name="KSOProductBuildVer">
    <vt:lpwstr>1049-12.1.0.26372</vt:lpwstr>
  </property>
  <property fmtid="{D5CDD505-2E9C-101B-9397-08002B2CF9AE}" pid="8" name="ICV">
    <vt:lpwstr>E86FE00530924CF4A9763190C3E665B1_13</vt:lpwstr>
  </property>
</Properties>
</file>